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1"/>
        <w:gridCol w:w="1655"/>
        <w:gridCol w:w="1542"/>
        <w:gridCol w:w="3163"/>
      </w:tblGrid>
      <w:tr w:rsidR="00306F5F" w:rsidRPr="00306F5F" w:rsidTr="00306F5F">
        <w:trPr>
          <w:jc w:val="center"/>
        </w:trPr>
        <w:tc>
          <w:tcPr>
            <w:tcW w:w="9571" w:type="dxa"/>
            <w:gridSpan w:val="4"/>
            <w:tcBorders>
              <w:top w:val="nil"/>
              <w:bottom w:val="nil"/>
            </w:tcBorders>
          </w:tcPr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5325" cy="828675"/>
                  <wp:effectExtent l="19050" t="0" r="9525" b="0"/>
                  <wp:docPr id="8" name="Рисунок 1" descr="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6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textWrapping" w:clear="all"/>
            </w: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КРЫМ</w:t>
            </w:r>
          </w:p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6F5F" w:rsidRPr="00306F5F" w:rsidTr="00306F5F">
        <w:trPr>
          <w:jc w:val="center"/>
        </w:trPr>
        <w:tc>
          <w:tcPr>
            <w:tcW w:w="9571" w:type="dxa"/>
            <w:gridSpan w:val="4"/>
            <w:tcBorders>
              <w:top w:val="nil"/>
              <w:bottom w:val="thinThickSmallGap" w:sz="24" w:space="0" w:color="auto"/>
            </w:tcBorders>
          </w:tcPr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КРАСНОПЕРЕКОПСКОГО РАЙОНА</w:t>
            </w:r>
          </w:p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 КРЫМ</w:t>
            </w:r>
          </w:p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ОБРАЗОВАНИЯ И МОЛОДЕЖИ</w:t>
            </w:r>
          </w:p>
        </w:tc>
      </w:tr>
      <w:tr w:rsidR="00306F5F" w:rsidRPr="00306F5F" w:rsidTr="00306F5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4866" w:type="dxa"/>
            <w:gridSpan w:val="2"/>
            <w:tcMar>
              <w:left w:w="0" w:type="dxa"/>
              <w:right w:w="0" w:type="dxa"/>
            </w:tcMar>
            <w:vAlign w:val="bottom"/>
          </w:tcPr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АДМІНІСТРАЦІЯ КРАСНОПЕРЕКОПСЬКОГО РАЙОНУ РЕСПУБЛІКИ КРИМ</w:t>
            </w:r>
          </w:p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</w:t>
            </w:r>
            <w:proofErr w:type="gramStart"/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proofErr w:type="gramEnd"/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ННЯ ОСВ</w:t>
            </w: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 ТА МОЛОД</w:t>
            </w: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4705" w:type="dxa"/>
            <w:gridSpan w:val="2"/>
            <w:tcMar>
              <w:left w:w="0" w:type="dxa"/>
              <w:right w:w="0" w:type="dxa"/>
            </w:tcMar>
            <w:vAlign w:val="bottom"/>
          </w:tcPr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КРАСНОПЕРЕКОПСКИЙ РАЙОН МЕМУРИЕТИ КЪЫРЫМ ДЖУМХУРИЕТИНИНЪ</w:t>
            </w:r>
          </w:p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ТАСИЛЬ ВЕ ГЕНЧЛИК ИДАРЕСИ</w:t>
            </w:r>
          </w:p>
        </w:tc>
      </w:tr>
      <w:tr w:rsidR="00306F5F" w:rsidRPr="00306F5F" w:rsidTr="00306F5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3211" w:type="dxa"/>
            <w:tcMar>
              <w:left w:w="0" w:type="dxa"/>
              <w:right w:w="0" w:type="dxa"/>
            </w:tcMar>
            <w:vAlign w:val="bottom"/>
          </w:tcPr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7" w:type="dxa"/>
            <w:gridSpan w:val="2"/>
            <w:vAlign w:val="bottom"/>
          </w:tcPr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РАСПОРЯЖЕНИЕ</w:t>
            </w:r>
          </w:p>
        </w:tc>
        <w:tc>
          <w:tcPr>
            <w:tcW w:w="3163" w:type="dxa"/>
            <w:vAlign w:val="bottom"/>
          </w:tcPr>
          <w:p w:rsidR="00306F5F" w:rsidRPr="00306F5F" w:rsidRDefault="00306F5F" w:rsidP="00306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E151B" w:rsidRDefault="003E151B" w:rsidP="00306F5F">
      <w:pPr>
        <w:keepNext/>
        <w:autoSpaceDE w:val="0"/>
        <w:autoSpaceDN w:val="0"/>
        <w:spacing w:after="0" w:line="240" w:lineRule="auto"/>
        <w:ind w:right="-850"/>
        <w:outlineLvl w:val="0"/>
        <w:rPr>
          <w:rFonts w:ascii="Times New Roman" w:eastAsia="Times New Roman" w:hAnsi="Times New Roman" w:cs="Times New Roman"/>
          <w:spacing w:val="20"/>
          <w:sz w:val="20"/>
          <w:szCs w:val="24"/>
          <w:lang w:eastAsia="ru-RU"/>
        </w:rPr>
      </w:pPr>
    </w:p>
    <w:p w:rsidR="00306F5F" w:rsidRPr="00306F5F" w:rsidRDefault="00893021" w:rsidP="00306F5F">
      <w:pPr>
        <w:keepNext/>
        <w:autoSpaceDE w:val="0"/>
        <w:autoSpaceDN w:val="0"/>
        <w:spacing w:after="0" w:line="240" w:lineRule="auto"/>
        <w:ind w:right="-850"/>
        <w:outlineLvl w:val="0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____________</w:t>
      </w:r>
      <w:r w:rsidR="00306F5F" w:rsidRPr="00306F5F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                                                               </w:t>
      </w:r>
      <w:r w:rsidR="0072261E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                         № </w:t>
      </w:r>
      <w:r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____</w:t>
      </w:r>
    </w:p>
    <w:p w:rsidR="00306F5F" w:rsidRPr="00306F5F" w:rsidRDefault="00306F5F" w:rsidP="00306F5F">
      <w:pPr>
        <w:spacing w:after="0" w:line="240" w:lineRule="auto"/>
        <w:ind w:left="-1701" w:right="-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CC6" w:rsidRPr="00DA4F27" w:rsidRDefault="00805CC6" w:rsidP="00805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</w:t>
      </w:r>
    </w:p>
    <w:p w:rsidR="00805CC6" w:rsidRPr="00DA4F27" w:rsidRDefault="00805CC6" w:rsidP="00805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Республиканского конкурса-защиты </w:t>
      </w:r>
    </w:p>
    <w:p w:rsidR="00805CC6" w:rsidRPr="00DA4F27" w:rsidRDefault="00805CC6" w:rsidP="00805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научно-исследовательских работ</w:t>
      </w:r>
    </w:p>
    <w:p w:rsidR="00805CC6" w:rsidRPr="00DA4F27" w:rsidRDefault="00DD1DB4" w:rsidP="00805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805CC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05CC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хся-членов Малой академии наук </w:t>
      </w:r>
    </w:p>
    <w:p w:rsidR="00805CC6" w:rsidRPr="00DA4F27" w:rsidRDefault="00805CC6" w:rsidP="00805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9302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306F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30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0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году</w:t>
      </w:r>
    </w:p>
    <w:p w:rsidR="00606714" w:rsidRPr="00177A8E" w:rsidRDefault="00606714" w:rsidP="001F43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5CC6" w:rsidRPr="00DA4F27" w:rsidRDefault="00936D6B" w:rsidP="00A478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«Единым календарем массовых и методических мероприятий  Министерства образования, науки и молодежи Республики Крым, Государственных бюджетных образовательных организаций дополнительного образования Республики Крым, с обучающимися, педагогическими и руководящими работниками по вопросам воспитания и дополнительного образования детей на 2020 год», с планом работы управления образования и молодежи администрации Красноперекопского района на 2020 год, </w:t>
      </w:r>
      <w:r w:rsidR="00A4788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поиска, поддержки, привлечения к научным</w:t>
      </w:r>
      <w:proofErr w:type="gramEnd"/>
      <w:r w:rsidR="00A4788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исследованиям талантливой молодежи, создания</w:t>
      </w:r>
      <w:r w:rsidR="00A14F02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88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для ее дальнейшего творчества и научной работы, содействия профессиональному самоопределению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06714" w:rsidRPr="00177A8E" w:rsidRDefault="00606714" w:rsidP="00805CC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0209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в 20</w:t>
      </w:r>
      <w:r w:rsidR="0089302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Республиканского конкурса-защиты научно-исследовательских работ 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щихся-членов Малой академии наук (далее – Конкурс-защита)  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дистанционном формате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следующие сроки:</w:t>
      </w:r>
    </w:p>
    <w:p w:rsidR="00F80209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B788A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936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ноября 20</w:t>
      </w:r>
      <w:r w:rsidR="00936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тестирование участников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I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этапа</w:t>
      </w:r>
      <w:r w:rsidR="00A14F02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Конкурса-защиты по базовым дисциплинам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(задания высылаются участникам на электронный адрес, указанный в заявке)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0209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77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936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331B75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декабря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</w:t>
      </w:r>
      <w:r w:rsidR="00936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 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защита научно-исследовательских работ</w:t>
      </w:r>
      <w:r w:rsidR="007A1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(оценивание видео</w:t>
      </w:r>
      <w:r w:rsidR="009A4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</w:t>
      </w:r>
      <w:r w:rsidR="001D50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0209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F80209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Состав жюри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Конкурса-защиты (приложение </w:t>
      </w:r>
      <w:r w:rsidR="0085555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1).</w:t>
      </w:r>
    </w:p>
    <w:p w:rsidR="00F80209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Условия проведения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I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этапа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Конкурса-защиты (приложение </w:t>
      </w:r>
      <w:r w:rsidR="0085555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2).</w:t>
      </w:r>
    </w:p>
    <w:p w:rsidR="00F80209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Руководителям 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36FE" w:rsidRPr="00DA4F27" w:rsidRDefault="00F80209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5136F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участие и подготовку </w:t>
      </w:r>
      <w:proofErr w:type="gramStart"/>
      <w:r w:rsidR="005136F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5136F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136FE"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5136F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Конкурса-защиты. </w:t>
      </w:r>
    </w:p>
    <w:p w:rsidR="005136FE" w:rsidRPr="00DA4F27" w:rsidRDefault="005136FE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proofErr w:type="gramStart"/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C30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93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30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93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сведений о количестве участников, подготовке заданий для проведения тестирования по базовым дисциплинам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печатном и электронном видах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Муниципальное бюджетное учреждение дополнительного образования «Эврика» муниципального образования Красноперекопский район Республики Крым (далее – МБУДО «Эврика») на электронный адрес: </w:t>
      </w:r>
      <w:proofErr w:type="spellStart"/>
      <w:r w:rsidRPr="00DA4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kr</w:t>
      </w:r>
      <w:proofErr w:type="spellEnd"/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spellStart"/>
      <w:r w:rsidRPr="00DA4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cdut</w:t>
      </w:r>
      <w:proofErr w:type="spellEnd"/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mail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DA4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Pr="007424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proofErr w:type="spellStart"/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онкурса-защиты</w:t>
      </w:r>
      <w:proofErr w:type="spellEnd"/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4244D" w:rsidRPr="00DA4F27">
        <w:t xml:space="preserve"> 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утвержденные руководителем образовательного учреждения, заверенные печатью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согласия</w:t>
      </w:r>
      <w:proofErr w:type="gramEnd"/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персональных данных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, 7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44D" w:rsidRDefault="005136FE" w:rsidP="001C7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3.3. </w:t>
      </w:r>
      <w:proofErr w:type="gramStart"/>
      <w:r w:rsidR="00F80209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AC23C7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1B75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ноября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93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в 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МБУДО «Эврика»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F27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печатном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электронном </w:t>
      </w:r>
      <w:r w:rsidR="00DA4F27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видах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4788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 в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F80209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основными требованиями</w:t>
      </w:r>
      <w:r w:rsidR="00113C08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80209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F80209" w:rsidRPr="00DA4F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написанию,</w:t>
      </w:r>
      <w:r w:rsidR="00F80209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оформлению и представлению</w:t>
      </w:r>
      <w:r w:rsidR="006B65C7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80209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научно-исследовательских работ</w:t>
      </w:r>
      <w:r w:rsidR="00327442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(приложения </w:t>
      </w:r>
      <w:r w:rsidR="00113C08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327442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3-</w:t>
      </w:r>
      <w:r w:rsidR="0094726B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27442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proofErr w:type="gramEnd"/>
    </w:p>
    <w:p w:rsidR="00C01F09" w:rsidRPr="00DA4F27" w:rsidRDefault="00C01F09" w:rsidP="001C7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7A1E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683A54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Руководителям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Братский УВК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(</w:t>
      </w:r>
      <w:proofErr w:type="spellStart"/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Типпа</w:t>
      </w:r>
      <w:proofErr w:type="spellEnd"/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 xml:space="preserve"> М.В.),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Вишневский УВК                    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(</w:t>
      </w:r>
      <w:r w:rsidR="006835B8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Стамбул Б.И.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),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Воинский УВК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 xml:space="preserve">(Высоцкая Л.Г.),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Ильинский УВК                  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(</w:t>
      </w:r>
      <w:r w:rsidR="006505FA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Савенко Е.Н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 xml:space="preserve">.),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Ишунский УВК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(Бургу Н.А.),</w:t>
      </w:r>
      <w:r w:rsidR="00683A54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Красноармейский УВК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(</w:t>
      </w:r>
      <w:r w:rsidR="007A1E1D">
        <w:rPr>
          <w:rFonts w:ascii="Times New Roman" w:eastAsia="Times New Roman" w:hAnsi="Times New Roman" w:cs="Times New Roman"/>
          <w:sz w:val="24"/>
          <w:szCs w:val="24"/>
          <w:lang w:bidi="te-IN"/>
        </w:rPr>
        <w:t>Дрокачук С.Н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.),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Орловский УВК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(</w:t>
      </w:r>
      <w:proofErr w:type="spellStart"/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Шеремет</w:t>
      </w:r>
      <w:proofErr w:type="spellEnd"/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 xml:space="preserve"> Р.М.),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Почетненский УВК 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(</w:t>
      </w:r>
      <w:r w:rsidR="007A1E1D">
        <w:rPr>
          <w:rFonts w:ascii="Times New Roman" w:eastAsia="Times New Roman" w:hAnsi="Times New Roman" w:cs="Times New Roman"/>
          <w:sz w:val="24"/>
          <w:szCs w:val="24"/>
          <w:lang w:bidi="te-IN"/>
        </w:rPr>
        <w:t>Черныш С.Н</w:t>
      </w:r>
      <w:r w:rsidR="00650EF9" w:rsidRPr="00DA4F27">
        <w:rPr>
          <w:rFonts w:ascii="Times New Roman" w:eastAsia="Times New Roman" w:hAnsi="Times New Roman" w:cs="Times New Roman"/>
          <w:sz w:val="24"/>
          <w:szCs w:val="24"/>
          <w:lang w:bidi="te-IN"/>
        </w:rPr>
        <w:t>.</w:t>
      </w:r>
      <w:r w:rsidR="0015362B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A4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участие членов жюри в</w:t>
      </w:r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рецензировани</w:t>
      </w:r>
      <w:r w:rsidR="009A4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научно-исследовательских работ (</w:t>
      </w:r>
      <w:r w:rsidR="009A4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 ноября 2020</w:t>
      </w:r>
      <w:proofErr w:type="gramEnd"/>
      <w:r w:rsidR="009A4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  <w:r w:rsidR="0015362B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и </w:t>
      </w:r>
      <w:proofErr w:type="gramStart"/>
      <w:r w:rsidR="009A4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оценивании</w:t>
      </w:r>
      <w:proofErr w:type="gramEnd"/>
      <w:r w:rsidR="009A4A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видеоматериалов</w:t>
      </w:r>
      <w:r w:rsidR="0015362B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362B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 научно-ис</w:t>
      </w:r>
      <w:r w:rsidR="009A4A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следовательских работ</w:t>
      </w:r>
      <w:r w:rsidR="0015362B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Конкурса-защиты</w:t>
      </w:r>
      <w:r w:rsidR="009A4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(11 декабря 2020 года)</w:t>
      </w:r>
      <w:r w:rsidR="0015362B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0209" w:rsidRPr="00DA4F27" w:rsidRDefault="004E4CD8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Заместителю директора </w:t>
      </w:r>
      <w:r w:rsidR="00177A8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«Информационно-методический центр» (Лебедева С.А.)</w:t>
      </w:r>
      <w:r w:rsidR="00177A8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</w:t>
      </w:r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77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МБУДО «Эврика»</w:t>
      </w:r>
      <w:r w:rsidR="00A14F02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Халилова А.А</w:t>
      </w:r>
      <w:r w:rsidR="00A4736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327442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0209" w:rsidRPr="00DA4F27" w:rsidRDefault="004E4CD8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Обеспечить организационно-методическое сопровождение участников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Конкурса-защиты.</w:t>
      </w:r>
    </w:p>
    <w:p w:rsidR="00F80209" w:rsidRPr="00DA4F27" w:rsidRDefault="004E4CD8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F80209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Организовать работу консультационного пункта методической помощи </w:t>
      </w:r>
      <w:r w:rsidR="00DD1DB4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F80209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</w:t>
      </w:r>
      <w:r w:rsidR="00DD1DB4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F80209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щимся и педагогам по организации научно-исследовательской работы.</w:t>
      </w:r>
    </w:p>
    <w:p w:rsidR="007A511C" w:rsidRPr="00DA4F27" w:rsidRDefault="004E4CD8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A51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2F1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A51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A511C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06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51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6E4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2020</w:t>
      </w:r>
      <w:r w:rsidR="007A511C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51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рецензирование работ, представленных на </w:t>
      </w:r>
      <w:r w:rsidR="007A511C"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I </w:t>
      </w:r>
      <w:r w:rsidR="007A51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Конкурса-защиты.</w:t>
      </w:r>
    </w:p>
    <w:p w:rsidR="00F80209" w:rsidRPr="00DA4F27" w:rsidRDefault="004E4CD8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97F9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177A8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B97F9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МБУДО </w:t>
      </w:r>
      <w:r w:rsidR="00A4736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«Эврика»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97F9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Халилова А.А</w:t>
      </w:r>
      <w:r w:rsidR="00A4736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331B75" w:rsidRPr="00DA4F27" w:rsidRDefault="004E4CD8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331B75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97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</w:t>
      </w:r>
      <w:r w:rsidR="00B97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проведение тестирования по базовым дисциплинам участников Конкурса-защиты</w:t>
      </w:r>
      <w:r w:rsidR="00177A8E">
        <w:t>.</w:t>
      </w:r>
    </w:p>
    <w:p w:rsidR="001F431C" w:rsidRPr="00DA4F27" w:rsidRDefault="001F431C" w:rsidP="001F43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B97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331B75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декабря</w:t>
      </w:r>
      <w:r w:rsidR="00B97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="00650EF9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80209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года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="009A4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видео материалов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защиты научно-исследовательских раб</w:t>
      </w:r>
      <w:r w:rsidR="008B0C0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участниками Конкурса-защиты</w:t>
      </w:r>
      <w:r w:rsidR="00D51276">
        <w:t>.</w:t>
      </w:r>
    </w:p>
    <w:p w:rsidR="00F80209" w:rsidRPr="00DA4F27" w:rsidRDefault="001F431C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CA1526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66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788A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января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606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66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80209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представить итоговые материалы I этапа </w:t>
      </w:r>
      <w:r w:rsidR="00A4788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и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</w:t>
      </w:r>
      <w:r w:rsidR="003F739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исследовательские работы </w:t>
      </w:r>
      <w:proofErr w:type="gramStart"/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gramEnd"/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республика</w:t>
      </w:r>
      <w:r w:rsidR="00A4788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нский оргкомитет                       для участия во 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88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онкурса-защиты.</w:t>
      </w:r>
    </w:p>
    <w:p w:rsidR="001C7077" w:rsidRDefault="001F431C" w:rsidP="00F8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3051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130511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06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="00EB788A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января </w:t>
      </w:r>
      <w:r w:rsidR="00266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</w:t>
      </w:r>
      <w:r w:rsidR="00130511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13051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проанализировать результаты участия </w:t>
      </w:r>
      <w:proofErr w:type="gramStart"/>
      <w:r w:rsidR="0013051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13051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I этапе Конкурса-защиты, информацию предоставить в отдел образования управления образования и молодежи администрации  Красноперекопского района.</w:t>
      </w:r>
    </w:p>
    <w:p w:rsidR="00242F1B" w:rsidRPr="007600F5" w:rsidRDefault="00242F1B" w:rsidP="00242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6. Руководителям районных методических объединений педагогических работников</w:t>
      </w:r>
      <w:r w:rsidR="007600F5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8):</w:t>
      </w:r>
    </w:p>
    <w:p w:rsidR="00242F1B" w:rsidRPr="007600F5" w:rsidRDefault="000B74C1" w:rsidP="00242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2F1B" w:rsidRPr="0076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1</w:t>
      </w:r>
      <w:r w:rsidR="00177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266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ноября 2020</w:t>
      </w:r>
      <w:r w:rsidR="00242F1B" w:rsidRPr="0076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задания для проведения тестирования по базовым дисциплинам.</w:t>
      </w:r>
    </w:p>
    <w:p w:rsidR="00242F1B" w:rsidRPr="007600F5" w:rsidRDefault="000B74C1" w:rsidP="00242F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6.2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2F1B" w:rsidRPr="0076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177A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51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266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2020</w:t>
      </w:r>
      <w:r w:rsidR="00242F1B" w:rsidRPr="0076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</w:t>
      </w:r>
      <w:r w:rsidR="007600F5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</w:t>
      </w:r>
      <w:r w:rsidR="00D512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</w:t>
      </w:r>
      <w:r w:rsidR="007600F5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рецензировани</w:t>
      </w:r>
      <w:r w:rsidR="00D5127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работ, представленных на 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I 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Конкурса-защиты.</w:t>
      </w:r>
    </w:p>
    <w:p w:rsidR="00606714" w:rsidRDefault="000B74C1" w:rsidP="00177A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6.3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2F1B" w:rsidRPr="0076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 </w:t>
      </w:r>
      <w:r w:rsidR="00177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51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266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ноября 2020</w:t>
      </w:r>
      <w:r w:rsidR="00242F1B" w:rsidRPr="0076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</w:t>
      </w:r>
      <w:r w:rsidR="00D51276"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</w:t>
      </w:r>
      <w:r w:rsidR="00D5127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 w:rsidR="00D5127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базовым дисциплинам участников 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I </w:t>
      </w:r>
      <w:r w:rsidR="00242F1B" w:rsidRPr="007600F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этапа Конкурса-защиты.</w:t>
      </w:r>
    </w:p>
    <w:p w:rsidR="00F80209" w:rsidRPr="00DA4F27" w:rsidRDefault="00242F1B" w:rsidP="00F8020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</w:t>
      </w:r>
      <w:r w:rsidR="00327442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</w:t>
      </w:r>
      <w:r w:rsidR="007F603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жить 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начальника управления - </w:t>
      </w:r>
      <w:r w:rsidR="007F603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</w:t>
      </w:r>
      <w:r w:rsidR="00683A5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36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7F603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36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управления образования и молодежи администрации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Красноперекопско</w:t>
      </w:r>
      <w:r w:rsidR="00A4736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района</w:t>
      </w:r>
      <w:r w:rsidR="00AC23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36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Ангеловскую Т.В</w:t>
      </w:r>
      <w:r w:rsidR="00F80209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80209" w:rsidRPr="007600F5" w:rsidRDefault="00F80209" w:rsidP="001F431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603F" w:rsidRPr="00DA4F27" w:rsidRDefault="00606714" w:rsidP="003D7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F603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3D75C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</w:p>
    <w:p w:rsidR="00F80209" w:rsidRPr="00DA4F27" w:rsidRDefault="003D75CF" w:rsidP="003D7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F43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 и молодежи</w:t>
      </w:r>
      <w:r w:rsidR="001F43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43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43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03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03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6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Е.В. Братусина</w:t>
      </w:r>
    </w:p>
    <w:p w:rsidR="00606714" w:rsidRPr="007600F5" w:rsidRDefault="00606714" w:rsidP="00F802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80209" w:rsidRPr="007600F5" w:rsidRDefault="00A4736E" w:rsidP="00F802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Гарбуз</w:t>
      </w:r>
    </w:p>
    <w:p w:rsidR="00606714" w:rsidRPr="007600F5" w:rsidRDefault="00606714" w:rsidP="00F802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F80209" w:rsidRPr="00DA4F27" w:rsidTr="008A54B1">
        <w:trPr>
          <w:trHeight w:val="664"/>
        </w:trPr>
        <w:tc>
          <w:tcPr>
            <w:tcW w:w="4785" w:type="dxa"/>
            <w:shd w:val="clear" w:color="auto" w:fill="auto"/>
          </w:tcPr>
          <w:p w:rsidR="00F80209" w:rsidRPr="007600F5" w:rsidRDefault="00F80209" w:rsidP="00F80209">
            <w:pPr>
              <w:tabs>
                <w:tab w:val="left" w:pos="8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Ознакомлены:</w:t>
            </w:r>
          </w:p>
          <w:p w:rsidR="00F80209" w:rsidRPr="007600F5" w:rsidRDefault="00F80209" w:rsidP="00F80209">
            <w:pPr>
              <w:tabs>
                <w:tab w:val="left" w:pos="81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00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 </w:t>
            </w:r>
            <w:r w:rsidR="00A4736E" w:rsidRPr="007600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Ангеловская Т.В.</w:t>
            </w:r>
          </w:p>
          <w:p w:rsidR="00F80209" w:rsidRDefault="00F80209" w:rsidP="00F80209">
            <w:pPr>
              <w:tabs>
                <w:tab w:val="left" w:pos="8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 </w:t>
            </w:r>
            <w:r w:rsidR="008B0C06" w:rsidRPr="007600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Лебедева С.А</w:t>
            </w:r>
            <w:r w:rsidRPr="007600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E448B" w:rsidRPr="007600F5" w:rsidRDefault="006E448B" w:rsidP="00F80209">
            <w:pPr>
              <w:tabs>
                <w:tab w:val="left" w:pos="8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 Халилова А.А.</w:t>
            </w:r>
          </w:p>
          <w:p w:rsidR="00F80209" w:rsidRPr="00DA4F27" w:rsidRDefault="00F80209" w:rsidP="00F80209">
            <w:pPr>
              <w:tabs>
                <w:tab w:val="left" w:pos="81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F80209" w:rsidRPr="00DA4F27" w:rsidRDefault="00F80209" w:rsidP="00F80209">
            <w:pPr>
              <w:tabs>
                <w:tab w:val="left" w:pos="8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6714" w:rsidRPr="00177A8E" w:rsidRDefault="00F802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Рассылка: дело</w:t>
      </w:r>
      <w:r w:rsidR="001F431C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- 1</w:t>
      </w:r>
      <w:r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A4736E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>МКУ «ИМЦ»</w:t>
      </w:r>
      <w:r w:rsidR="00CA1526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- 1</w:t>
      </w:r>
      <w:r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CA1526" w:rsidRPr="00DA4F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ОО УОМ - 1</w:t>
      </w:r>
      <w:r w:rsidRPr="00DA4F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r w:rsidR="00A4736E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>МБУДО</w:t>
      </w:r>
      <w:r w:rsidR="00130511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A1526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«Эврика» </w:t>
      </w:r>
      <w:r w:rsidR="00130511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>- 1</w:t>
      </w:r>
      <w:r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A4736E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>МБОУ</w:t>
      </w:r>
      <w:r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1</w:t>
      </w:r>
      <w:r w:rsidR="00A4736E" w:rsidRPr="00DA4F27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6067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br w:type="page"/>
      </w:r>
    </w:p>
    <w:tbl>
      <w:tblPr>
        <w:tblStyle w:val="a9"/>
        <w:tblpPr w:leftFromText="180" w:rightFromText="180" w:vertAnchor="page" w:horzAnchor="margin" w:tblpY="1001"/>
        <w:tblW w:w="9854" w:type="dxa"/>
        <w:tblLook w:val="01E0"/>
      </w:tblPr>
      <w:tblGrid>
        <w:gridCol w:w="5687"/>
        <w:gridCol w:w="4167"/>
      </w:tblGrid>
      <w:tr w:rsidR="00606714" w:rsidRPr="00DA4F27" w:rsidTr="009502A0">
        <w:trPr>
          <w:trHeight w:val="1258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606714" w:rsidRPr="00DA4F27" w:rsidRDefault="00606714" w:rsidP="009502A0">
            <w:pPr>
              <w:tabs>
                <w:tab w:val="left" w:pos="5640"/>
              </w:tabs>
              <w:rPr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606714" w:rsidRPr="00DA4F27" w:rsidRDefault="00606714" w:rsidP="009502A0">
            <w:pPr>
              <w:tabs>
                <w:tab w:val="left" w:pos="5640"/>
              </w:tabs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Приложение № 1</w:t>
            </w:r>
          </w:p>
          <w:p w:rsidR="00606714" w:rsidRPr="00DA4F27" w:rsidRDefault="00606714" w:rsidP="009502A0">
            <w:pPr>
              <w:tabs>
                <w:tab w:val="left" w:pos="5640"/>
              </w:tabs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к распоряжению управления образования и молодежи</w:t>
            </w:r>
          </w:p>
          <w:p w:rsidR="00606714" w:rsidRPr="00DA4F27" w:rsidRDefault="00606714" w:rsidP="00CA292F">
            <w:pPr>
              <w:tabs>
                <w:tab w:val="left" w:pos="5640"/>
              </w:tabs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 xml:space="preserve">от </w:t>
            </w:r>
            <w:r w:rsidR="00CA292F">
              <w:rPr>
                <w:sz w:val="24"/>
                <w:szCs w:val="24"/>
              </w:rPr>
              <w:t>_____________________</w:t>
            </w:r>
          </w:p>
        </w:tc>
      </w:tr>
    </w:tbl>
    <w:p w:rsidR="00683A54" w:rsidRPr="00DA4F27" w:rsidRDefault="00683A54" w:rsidP="007E3F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7E3F56" w:rsidRPr="00DA4F27" w:rsidRDefault="007E3F56" w:rsidP="007E3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ЖЮРИ</w:t>
      </w:r>
    </w:p>
    <w:p w:rsidR="007E3F56" w:rsidRPr="00DA4F27" w:rsidRDefault="007E3F56" w:rsidP="007E3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этапа Республиканского конкурса-защиты научно-исследовательских работ</w:t>
      </w:r>
    </w:p>
    <w:p w:rsidR="007E3F56" w:rsidRPr="00DA4F27" w:rsidRDefault="007E3F56" w:rsidP="007E3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обучающихся-членов Малой академии наук  </w:t>
      </w:r>
    </w:p>
    <w:p w:rsidR="007E3F56" w:rsidRPr="00DA4F27" w:rsidRDefault="007E3F56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F56" w:rsidRPr="00DA4F27" w:rsidRDefault="00266837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Братусина Е.В.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управления образования и молодежи администрации Красноперекопского района Республики Крым,</w:t>
      </w:r>
      <w:r w:rsidR="007E3F56" w:rsidRPr="00DA4F27">
        <w:t xml:space="preserve"> 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председатель;</w:t>
      </w:r>
    </w:p>
    <w:p w:rsidR="007E3F56" w:rsidRPr="00DA4F27" w:rsidRDefault="007E3F56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Ангеловская Т.В. – 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начальника управления -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образования управления образования и молодежи администрации Красноперекопского района Республики Крым, заместитель председателя; </w:t>
      </w:r>
    </w:p>
    <w:p w:rsidR="007E3F56" w:rsidRPr="00DA4F27" w:rsidRDefault="007E3F56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E3F56" w:rsidRPr="00DA4F27" w:rsidRDefault="007E3F56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жюри:</w:t>
      </w:r>
    </w:p>
    <w:p w:rsidR="003F7397" w:rsidRPr="00DA4F27" w:rsidRDefault="003F7397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7397" w:rsidRPr="00DA4F27" w:rsidRDefault="003F7397" w:rsidP="003F73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Лебедева С.А. – 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казенного учреждения «Информационно-методический центр» муниципального образования Красноперекопский район Республики </w:t>
      </w:r>
      <w:r w:rsidR="0060671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</w:t>
      </w:r>
    </w:p>
    <w:p w:rsidR="007E3F56" w:rsidRPr="00DA4F27" w:rsidRDefault="007E3F56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ОТДЕЛЕНИЯ ЯЗЫКОЗНАНИЕ И ЛИТЕРАТУРОВЕДЕНИЕ, </w:t>
      </w:r>
    </w:p>
    <w:p w:rsidR="007E3F56" w:rsidRPr="00DA4F27" w:rsidRDefault="009502A0" w:rsidP="007E3F56">
      <w:pPr>
        <w:tabs>
          <w:tab w:val="left" w:pos="-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7E3F56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(секции: русский язык</w:t>
      </w:r>
      <w:r w:rsidR="006835B8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русская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литература, украинский язык и литература, крымскотатарский язык и литература, мировая литература, английский язык, 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емецкий язык, французский язык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литературное творчество)</w:t>
      </w:r>
      <w:proofErr w:type="gramEnd"/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E3F56" w:rsidRPr="00DA4F27" w:rsidRDefault="00415D5A" w:rsidP="007E3F56">
      <w:pPr>
        <w:numPr>
          <w:ilvl w:val="0"/>
          <w:numId w:val="5"/>
        </w:numPr>
        <w:tabs>
          <w:tab w:val="clear" w:pos="360"/>
          <w:tab w:val="left" w:pos="-1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Зморка В.Х</w:t>
      </w:r>
      <w:r w:rsidR="006A3FE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</w:t>
      </w:r>
      <w:r w:rsidR="006835B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английского языка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Воинский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УВК;</w:t>
      </w:r>
    </w:p>
    <w:p w:rsidR="007E3F56" w:rsidRPr="00DA4F27" w:rsidRDefault="00415D5A" w:rsidP="007E3F56">
      <w:pPr>
        <w:numPr>
          <w:ilvl w:val="0"/>
          <w:numId w:val="5"/>
        </w:numPr>
        <w:tabs>
          <w:tab w:val="clear" w:pos="360"/>
          <w:tab w:val="left" w:pos="-1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учитель украинского языка и литературы МБОУ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Зеленонивский </w:t>
      </w:r>
      <w:r w:rsidR="007E3F5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УВК;</w:t>
      </w:r>
    </w:p>
    <w:p w:rsidR="007E3F56" w:rsidRPr="00DA4F27" w:rsidRDefault="007E3F56" w:rsidP="007E3F56">
      <w:pPr>
        <w:numPr>
          <w:ilvl w:val="0"/>
          <w:numId w:val="5"/>
        </w:numPr>
        <w:tabs>
          <w:tab w:val="clear" w:pos="360"/>
          <w:tab w:val="left" w:pos="-1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Григоренко Е.В., руководитель районного методического объединения, учитель русского языка и литературы МБОУ Братский УВК;</w:t>
      </w:r>
    </w:p>
    <w:p w:rsidR="007E3F56" w:rsidRPr="00DA4F27" w:rsidRDefault="007E3F56" w:rsidP="007E3F56">
      <w:pPr>
        <w:numPr>
          <w:ilvl w:val="0"/>
          <w:numId w:val="5"/>
        </w:numPr>
        <w:tabs>
          <w:tab w:val="clear" w:pos="360"/>
          <w:tab w:val="left" w:pos="-18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Гарбуз А.Л., педагог-организатор Муниципального бюджетного учреждения дополнительного образования «Эврика» муниципального образования Красноперекопский район Республики Крым.</w:t>
      </w: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ОТДЕЛЕНИЯ </w:t>
      </w:r>
      <w:proofErr w:type="gramStart"/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СОЦИАЛЬНО-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ГУМАНИТАРНОЕ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ИСТОРИИ, НАУК О ЗЕМЛЕ,</w:t>
      </w:r>
    </w:p>
    <w:p w:rsidR="007E3F56" w:rsidRPr="00DA4F27" w:rsidRDefault="007E3F56" w:rsidP="009502A0">
      <w:pPr>
        <w:tabs>
          <w:tab w:val="left" w:pos="-180"/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(секции:</w:t>
      </w:r>
      <w:r w:rsidR="0055093A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философия, социология, правоведение, религиоведение, педагогика, журналисти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ка, фото и экранное творчество,</w:t>
      </w:r>
      <w:r w:rsidR="009502A0" w:rsidRP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502A0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фольклористика, культурология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психология</w:t>
      </w:r>
      <w:r w:rsidR="007226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а</w:t>
      </w:r>
      <w:r w:rsidR="009502A0" w:rsidRP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рхеология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и</w:t>
      </w:r>
      <w:r w:rsidR="009502A0" w:rsidRP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сторическое краеведение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э</w:t>
      </w:r>
      <w:r w:rsidR="009502A0" w:rsidRP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тнология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в</w:t>
      </w:r>
      <w:r w:rsidR="009502A0" w:rsidRP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оенная история России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и</w:t>
      </w:r>
      <w:r w:rsidR="009502A0" w:rsidRP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стория России</w:t>
      </w:r>
      <w:r w:rsid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в</w:t>
      </w:r>
      <w:r w:rsidR="009502A0" w:rsidRPr="00950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сеобщая история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)</w:t>
      </w:r>
      <w:proofErr w:type="gramEnd"/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Маршал Н.В., </w:t>
      </w:r>
      <w:r w:rsidR="006835B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районного методического объединения,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истории МБОУ Вишневский УВК;</w:t>
      </w: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Скачкова В.В., учитель географии МБОУ Воинский УВК;</w:t>
      </w: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835B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Сорокин В.Н.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истории МБОУ </w:t>
      </w:r>
      <w:r w:rsidR="006835B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Орловский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УВК;</w:t>
      </w:r>
    </w:p>
    <w:p w:rsidR="00962138" w:rsidRPr="00962138" w:rsidRDefault="00962138" w:rsidP="00962138">
      <w:pPr>
        <w:tabs>
          <w:tab w:val="left" w:pos="-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психолог МБОУ Ильинский УВК.</w:t>
      </w:r>
    </w:p>
    <w:p w:rsidR="00A42A7B" w:rsidRPr="00DA4F27" w:rsidRDefault="00A42A7B" w:rsidP="007E3F5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E3F56" w:rsidRPr="00DA4F27" w:rsidRDefault="007E3F56" w:rsidP="003F73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ОТДЕЛЕНИЯ ТЕХНИЧЕСКИХ НАУК, </w:t>
      </w:r>
      <w:r w:rsidR="006835B8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МАТЕМАТИКИ, ФИЗИКИ И АСТРОНОМИИ, ЭКОНОМИКИ</w:t>
      </w:r>
    </w:p>
    <w:p w:rsidR="007E3F56" w:rsidRPr="00DA4F27" w:rsidRDefault="007E3F56" w:rsidP="006A3F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(секции: технологические процессы и перспективные технологии, электроника и приборостроение, материаловедение, ави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а-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ракето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-,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судо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-, машиностроение и робототехника, информационно-телекоммуникационные системы и технологии, экологически безопасные технологии и ресурсосбережение, научно-техническое творчество и изобретательство, математика, прикладная математика, математическое моделирование, 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теоретическая физика, экспериментальная физика, астрономия и астрофизика,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аэрофизика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космические исследования,</w:t>
      </w:r>
      <w:r w:rsidR="006A3FEE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экономика, управление, финансы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7E3F56" w:rsidRPr="00DA4F27" w:rsidRDefault="007E3F56" w:rsidP="007E3F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Кравчук Л.В., учитель математики МБОУ Орловский УВК;</w:t>
      </w: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Колбасюк Ж.Е., учитель физики МБОУ Орловский УВК;</w:t>
      </w:r>
    </w:p>
    <w:p w:rsidR="007E3F56" w:rsidRPr="00DA4F27" w:rsidRDefault="007E3F56" w:rsidP="007E3F56">
      <w:pPr>
        <w:tabs>
          <w:tab w:val="left" w:pos="-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Кудрявцева Л.К., руководитель районного методического объединения, учитель математики МБОУ Почетненский УВК.</w:t>
      </w:r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ОТДЕЛЕНИЕ КОМПЬЮТЕРНЫХ НАУК</w:t>
      </w:r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(секции: компьютерные системы и сети, безопасность информационных и телекоммуникационных систем, технологии программирования, информационные системы, базы данных искусственного интеллекта, 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Internet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-технологии и 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Web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дизайн,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мультимедийные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системы, обучающие и игровые программы)</w:t>
      </w: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F3070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Кольцова Н.А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учитель информатики МБОУ </w:t>
      </w:r>
      <w:r w:rsidR="00A565C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Ишунский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УВК;</w:t>
      </w: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Полищук Н.В., руководитель районного методического объединения, учитель информатики МБОУ Воинский УВК;</w:t>
      </w:r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3. Шелуха С.П., учитель информатики МБОУ Орловский УВК.</w:t>
      </w:r>
    </w:p>
    <w:p w:rsidR="007E3F56" w:rsidRPr="00DA4F27" w:rsidRDefault="007E3F56" w:rsidP="007E3F5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ОТДЕЛЕНИЕ ХИМИКО-БИОЛОГИЧЕСКОЕ</w:t>
      </w:r>
    </w:p>
    <w:p w:rsidR="007E3F56" w:rsidRPr="00DA4F27" w:rsidRDefault="007E3F56" w:rsidP="007E3F56">
      <w:pPr>
        <w:tabs>
          <w:tab w:val="left" w:pos="-180"/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(секции: ботаника, зоология, химия, биология человека, экология, лесное и парковое хозяйство, агробиология)</w:t>
      </w:r>
      <w:proofErr w:type="gramEnd"/>
    </w:p>
    <w:p w:rsidR="00415D5A" w:rsidRPr="00415D5A" w:rsidRDefault="00415D5A" w:rsidP="00415D5A">
      <w:pPr>
        <w:numPr>
          <w:ilvl w:val="0"/>
          <w:numId w:val="3"/>
        </w:numPr>
        <w:tabs>
          <w:tab w:val="clear" w:pos="780"/>
          <w:tab w:val="left" w:pos="-180"/>
          <w:tab w:val="num" w:pos="142"/>
          <w:tab w:val="left" w:pos="3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Долгополова Е.И., учитель биологии МБОУ Магазинский УВК;</w:t>
      </w:r>
    </w:p>
    <w:p w:rsidR="0074244D" w:rsidRPr="00DA4F27" w:rsidRDefault="0074244D" w:rsidP="0074244D">
      <w:pPr>
        <w:numPr>
          <w:ilvl w:val="0"/>
          <w:numId w:val="3"/>
        </w:numPr>
        <w:tabs>
          <w:tab w:val="clear" w:pos="780"/>
          <w:tab w:val="left" w:pos="-180"/>
          <w:tab w:val="num" w:pos="142"/>
          <w:tab w:val="left" w:pos="3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Мельник В.А., учитель химии МБОУ Ишунский УВК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15D5A" w:rsidRDefault="0074244D" w:rsidP="00415D5A">
      <w:pPr>
        <w:numPr>
          <w:ilvl w:val="0"/>
          <w:numId w:val="3"/>
        </w:numPr>
        <w:tabs>
          <w:tab w:val="clear" w:pos="780"/>
          <w:tab w:val="left" w:pos="-180"/>
          <w:tab w:val="num" w:pos="142"/>
          <w:tab w:val="left" w:pos="3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Полевик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В.А., учитель биологии МБОУ Ильинский УВК;</w:t>
      </w:r>
    </w:p>
    <w:p w:rsidR="007E3F56" w:rsidRDefault="00A565C1" w:rsidP="00415D5A">
      <w:pPr>
        <w:numPr>
          <w:ilvl w:val="0"/>
          <w:numId w:val="3"/>
        </w:numPr>
        <w:tabs>
          <w:tab w:val="clear" w:pos="780"/>
          <w:tab w:val="left" w:pos="-180"/>
          <w:tab w:val="num" w:pos="142"/>
          <w:tab w:val="left" w:pos="36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Хомич Л.А</w:t>
      </w:r>
      <w:r w:rsidR="007E3F56" w:rsidRP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районного методического объединения, </w:t>
      </w:r>
      <w:r w:rsidR="00CA1526" w:rsidRP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биологии</w:t>
      </w:r>
      <w:r w:rsid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3F56" w:rsidRP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 w:rsidRP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Вишневский</w:t>
      </w:r>
      <w:r w:rsidR="007E3F56" w:rsidRP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УВК</w:t>
      </w:r>
      <w:r w:rsidR="00415D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D5A" w:rsidRDefault="00415D5A" w:rsidP="00415D5A">
      <w:pPr>
        <w:tabs>
          <w:tab w:val="left" w:pos="-180"/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D5A" w:rsidRDefault="00415D5A" w:rsidP="00415D5A">
      <w:pPr>
        <w:tabs>
          <w:tab w:val="left" w:pos="-180"/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D5A" w:rsidRPr="00415D5A" w:rsidRDefault="00415D5A" w:rsidP="00415D5A">
      <w:pPr>
        <w:tabs>
          <w:tab w:val="left" w:pos="-180"/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A1526" w:rsidRPr="00DA4F27" w:rsidRDefault="00CA152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A1526" w:rsidRPr="00DA4F27" w:rsidRDefault="00CA152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A1526" w:rsidRPr="00DA4F27" w:rsidRDefault="00CA152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A1526" w:rsidRPr="00DA4F27" w:rsidRDefault="00CA152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7E3F5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F56" w:rsidRPr="00DA4F27" w:rsidRDefault="007E3F56" w:rsidP="00F80209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58AA" w:rsidRDefault="00BC58AA" w:rsidP="00F802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61E" w:rsidRDefault="0072261E" w:rsidP="00F802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D5A" w:rsidRDefault="00415D5A" w:rsidP="00F802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61E" w:rsidRDefault="0072261E" w:rsidP="00F802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61E" w:rsidRPr="00DA4F27" w:rsidRDefault="0072261E" w:rsidP="00F802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9"/>
        <w:tblpPr w:leftFromText="180" w:rightFromText="180" w:vertAnchor="text" w:horzAnchor="page" w:tblpX="1012" w:tblpY="86"/>
        <w:tblW w:w="99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204"/>
        <w:gridCol w:w="3746"/>
      </w:tblGrid>
      <w:tr w:rsidR="008A54B1" w:rsidRPr="00DA4F27" w:rsidTr="009D3EA5">
        <w:tc>
          <w:tcPr>
            <w:tcW w:w="6204" w:type="dxa"/>
          </w:tcPr>
          <w:p w:rsidR="008A54B1" w:rsidRPr="00DA4F27" w:rsidRDefault="008A54B1" w:rsidP="008A54B1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  <w:p w:rsidR="006B65C7" w:rsidRPr="00DA4F27" w:rsidRDefault="006B65C7" w:rsidP="008A54B1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  <w:p w:rsidR="008A54B1" w:rsidRPr="00DA4F27" w:rsidRDefault="008A54B1" w:rsidP="008A54B1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  <w:p w:rsidR="008A54B1" w:rsidRPr="00DA4F27" w:rsidRDefault="008A54B1" w:rsidP="008A54B1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</w:tc>
        <w:tc>
          <w:tcPr>
            <w:tcW w:w="3746" w:type="dxa"/>
          </w:tcPr>
          <w:p w:rsidR="008A54B1" w:rsidRPr="00DA4F27" w:rsidRDefault="008A54B1" w:rsidP="008A54B1">
            <w:pPr>
              <w:tabs>
                <w:tab w:val="left" w:pos="8160"/>
              </w:tabs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 xml:space="preserve">Приложение </w:t>
            </w:r>
            <w:r w:rsidR="008B3A69" w:rsidRPr="00DA4F27">
              <w:rPr>
                <w:sz w:val="24"/>
                <w:szCs w:val="24"/>
              </w:rPr>
              <w:t xml:space="preserve">№ </w:t>
            </w:r>
            <w:r w:rsidRPr="00DA4F27">
              <w:rPr>
                <w:sz w:val="24"/>
                <w:szCs w:val="24"/>
              </w:rPr>
              <w:t>2                                                                                               к распоряжению управления образования   и молодежи</w:t>
            </w:r>
          </w:p>
          <w:p w:rsidR="008A54B1" w:rsidRPr="00DA4F27" w:rsidRDefault="00630CAF" w:rsidP="00266837">
            <w:pPr>
              <w:tabs>
                <w:tab w:val="left" w:pos="8160"/>
              </w:tabs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 xml:space="preserve">от </w:t>
            </w:r>
            <w:r w:rsidR="00266837">
              <w:rPr>
                <w:sz w:val="24"/>
                <w:szCs w:val="24"/>
              </w:rPr>
              <w:t>_________________</w:t>
            </w:r>
          </w:p>
        </w:tc>
      </w:tr>
    </w:tbl>
    <w:p w:rsidR="00425FE6" w:rsidRPr="00DA4F27" w:rsidRDefault="00425FE6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</w:t>
      </w: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этапа Республиканского конкурса-защиты научно-исследовательских работ </w:t>
      </w:r>
      <w:r w:rsidR="00DD1DB4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</w:t>
      </w:r>
      <w:r w:rsidR="00DD1DB4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щихся-членов Малой академии наук </w:t>
      </w: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задачи:</w:t>
      </w:r>
    </w:p>
    <w:p w:rsidR="008A54B1" w:rsidRPr="00DA4F27" w:rsidRDefault="008A54B1" w:rsidP="00B468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Республиканского конкурса-защиты (далее – Конкурс-защита) научно-исследовательских работ 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щихся-членов Малой академии наук проводится с целью</w:t>
      </w:r>
      <w:r w:rsidR="006B65C7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поиска, поддержки, привлечения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научным исследованиям талантливой молодежи, создания условий для ее дальнейшего творчества и научной работы, содействия профессиональному самоопределению.</w:t>
      </w:r>
      <w:proofErr w:type="gramEnd"/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Место, время и порядок проведения:</w:t>
      </w:r>
    </w:p>
    <w:p w:rsidR="0079439F" w:rsidRPr="00DA4F27" w:rsidRDefault="008A54B1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научно-исследовательских работ проводится</w:t>
      </w:r>
      <w:r w:rsidR="0079439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дистанционном формате                </w:t>
      </w:r>
      <w:r w:rsidR="00F401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CA2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331B75"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декабря</w:t>
      </w:r>
      <w:r w:rsidR="00266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отделениям</w:t>
      </w:r>
      <w:r w:rsidR="00F95ADB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секциям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3544"/>
        <w:gridCol w:w="3827"/>
      </w:tblGrid>
      <w:tr w:rsidR="008A54B1" w:rsidRPr="00DA4F27" w:rsidTr="001C7077">
        <w:tc>
          <w:tcPr>
            <w:tcW w:w="2268" w:type="dxa"/>
            <w:vAlign w:val="center"/>
          </w:tcPr>
          <w:p w:rsidR="008A54B1" w:rsidRPr="00DA4F27" w:rsidRDefault="008A54B1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Название отделения</w:t>
            </w:r>
          </w:p>
        </w:tc>
        <w:tc>
          <w:tcPr>
            <w:tcW w:w="3544" w:type="dxa"/>
            <w:vAlign w:val="center"/>
          </w:tcPr>
          <w:p w:rsidR="008A54B1" w:rsidRPr="00DA4F27" w:rsidRDefault="008A54B1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Название секции</w:t>
            </w:r>
          </w:p>
        </w:tc>
        <w:tc>
          <w:tcPr>
            <w:tcW w:w="3827" w:type="dxa"/>
            <w:vAlign w:val="center"/>
          </w:tcPr>
          <w:p w:rsidR="008A54B1" w:rsidRPr="00DA4F27" w:rsidRDefault="008A54B1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Базовая дисциплина</w:t>
            </w:r>
          </w:p>
        </w:tc>
      </w:tr>
      <w:tr w:rsidR="00536FA2" w:rsidRPr="00DA4F27" w:rsidTr="001C7077">
        <w:tc>
          <w:tcPr>
            <w:tcW w:w="2268" w:type="dxa"/>
            <w:vMerge w:val="restart"/>
            <w:vAlign w:val="center"/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І. Языкознание и литературоведение</w:t>
            </w:r>
          </w:p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36FA2" w:rsidRPr="00DA4F27" w:rsidRDefault="00536FA2" w:rsidP="00762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Русский язык </w:t>
            </w:r>
          </w:p>
        </w:tc>
        <w:tc>
          <w:tcPr>
            <w:tcW w:w="3827" w:type="dxa"/>
          </w:tcPr>
          <w:p w:rsidR="00536FA2" w:rsidRPr="00DA4F27" w:rsidRDefault="00536FA2" w:rsidP="00762A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36FA2" w:rsidRPr="00DA4F27" w:rsidRDefault="00536FA2" w:rsidP="0076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Русская литература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Украинский язык и литература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Украинский язык и литература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4.Крымскотатарский язык и литература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Крымскотатарский язык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Мировая литература</w:t>
            </w:r>
          </w:p>
        </w:tc>
        <w:tc>
          <w:tcPr>
            <w:tcW w:w="3827" w:type="dxa"/>
          </w:tcPr>
          <w:p w:rsidR="00536FA2" w:rsidRPr="00DA4F27" w:rsidRDefault="00536FA2" w:rsidP="00F95ADB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литература, мировая литература (по выбору)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Английский язык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Немецкий язык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DA4F27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Французский язык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Французский язык</w:t>
            </w:r>
          </w:p>
        </w:tc>
      </w:tr>
      <w:tr w:rsidR="00536FA2" w:rsidRPr="00DA4F27" w:rsidTr="001C7077">
        <w:tc>
          <w:tcPr>
            <w:tcW w:w="2268" w:type="dxa"/>
            <w:vMerge/>
            <w:vAlign w:val="center"/>
          </w:tcPr>
          <w:p w:rsidR="00536FA2" w:rsidRPr="00B117CC" w:rsidRDefault="00536FA2" w:rsidP="008A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4" w:type="dxa"/>
          </w:tcPr>
          <w:p w:rsidR="00536FA2" w:rsidRPr="00536FA2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Литературное творчество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536FA2" w:rsidRPr="00DA4F27" w:rsidTr="001C7077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ІІ. Социально-г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уманитарное</w:t>
            </w:r>
          </w:p>
          <w:p w:rsidR="00536FA2" w:rsidRPr="00536FA2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6FA2" w:rsidRPr="00536FA2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6FA2" w:rsidRPr="00536FA2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Философия</w:t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России,</w:t>
            </w:r>
            <w:r w:rsidRPr="00DA4F27">
              <w:t xml:space="preserve"> 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 (по выбору)</w:t>
            </w:r>
          </w:p>
        </w:tc>
      </w:tr>
      <w:tr w:rsidR="00536FA2" w:rsidRPr="00DA4F27" w:rsidTr="001C7077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536FA2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Социология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России,</w:t>
            </w:r>
            <w:r w:rsidRPr="00DA4F27">
              <w:t xml:space="preserve"> 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 (по выбору)</w:t>
            </w:r>
          </w:p>
        </w:tc>
      </w:tr>
      <w:tr w:rsidR="00536FA2" w:rsidRPr="00DA4F27" w:rsidTr="001C7077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Правоведение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России,</w:t>
            </w:r>
            <w:r w:rsidRPr="00DA4F27">
              <w:t xml:space="preserve"> 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 (по выбору)</w:t>
            </w:r>
          </w:p>
        </w:tc>
      </w:tr>
      <w:tr w:rsidR="00536FA2" w:rsidRPr="00DA4F27" w:rsidTr="001C7077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Религиоведение  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России,</w:t>
            </w:r>
            <w:r w:rsidRPr="00DA4F27">
              <w:t xml:space="preserve"> 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 (по выбору)</w:t>
            </w:r>
          </w:p>
        </w:tc>
      </w:tr>
      <w:tr w:rsidR="00536FA2" w:rsidRPr="00DA4F27" w:rsidTr="001C7077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Педагогика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536FA2" w:rsidRPr="00DA4F27" w:rsidTr="001C7077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Журналистика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536FA2" w:rsidRPr="00DA4F27" w:rsidTr="009502A0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36FA2" w:rsidRPr="00DA4F27" w:rsidRDefault="00536FA2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Фото и экранное творчество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 и литература </w:t>
            </w:r>
          </w:p>
        </w:tc>
      </w:tr>
      <w:tr w:rsidR="00536FA2" w:rsidRPr="00DA4F27" w:rsidTr="009502A0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36FA2" w:rsidRPr="00536FA2" w:rsidRDefault="00536FA2" w:rsidP="00536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Фольклористика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536FA2" w:rsidRPr="00DA4F27" w:rsidTr="009502A0"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36FA2" w:rsidRPr="00536FA2" w:rsidRDefault="00536FA2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Культурология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</w:tr>
      <w:tr w:rsidR="00536FA2" w:rsidRPr="00DA4F27" w:rsidTr="001C7077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36FA2" w:rsidRDefault="00536FA2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Психология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математика (по выбору)</w:t>
            </w:r>
          </w:p>
        </w:tc>
      </w:tr>
      <w:tr w:rsidR="00536FA2" w:rsidRPr="00DA4F27" w:rsidTr="001C7077"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Истории</w:t>
            </w:r>
          </w:p>
          <w:p w:rsidR="00536FA2" w:rsidRPr="00DA4F27" w:rsidRDefault="00536FA2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Археология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36FA2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536FA2" w:rsidRPr="00DA4F27" w:rsidTr="001C7077">
        <w:tc>
          <w:tcPr>
            <w:tcW w:w="2268" w:type="dxa"/>
            <w:vMerge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Историческое краеведение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536FA2" w:rsidRPr="00DA4F27" w:rsidTr="001C7077">
        <w:tc>
          <w:tcPr>
            <w:tcW w:w="2268" w:type="dxa"/>
            <w:vMerge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Этнология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536FA2" w:rsidRPr="00DA4F27" w:rsidTr="001C7077">
        <w:tc>
          <w:tcPr>
            <w:tcW w:w="2268" w:type="dxa"/>
            <w:vMerge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Военная история России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536FA2" w:rsidRPr="00DA4F27" w:rsidTr="001C7077">
        <w:tc>
          <w:tcPr>
            <w:tcW w:w="2268" w:type="dxa"/>
            <w:vMerge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История России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536FA2" w:rsidRPr="00DA4F27" w:rsidTr="001C7077">
        <w:tc>
          <w:tcPr>
            <w:tcW w:w="2268" w:type="dxa"/>
            <w:vMerge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36FA2" w:rsidRPr="00536FA2" w:rsidRDefault="00536FA2" w:rsidP="00536FA2">
            <w:pPr>
              <w:widowControl w:val="0"/>
              <w:tabs>
                <w:tab w:val="num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6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3827" w:type="dxa"/>
          </w:tcPr>
          <w:p w:rsidR="00536FA2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8A54B1" w:rsidRPr="00DA4F27" w:rsidTr="001C7077">
        <w:tc>
          <w:tcPr>
            <w:tcW w:w="2268" w:type="dxa"/>
            <w:vMerge w:val="restart"/>
          </w:tcPr>
          <w:p w:rsidR="008A54B1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Наук о Земле</w:t>
            </w: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Физическая география и ландшафтоведение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numPr>
                <w:ilvl w:val="1"/>
                <w:numId w:val="1"/>
              </w:numPr>
              <w:tabs>
                <w:tab w:val="left" w:pos="112"/>
                <w:tab w:val="left" w:pos="292"/>
              </w:tabs>
              <w:spacing w:after="0" w:line="240" w:lineRule="auto"/>
              <w:ind w:hanging="1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 и минералогия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C58AA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Эконо</w:t>
            </w:r>
            <w:r w:rsidR="00721D8E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мическая и социальная география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</w:tr>
      <w:tr w:rsidR="008A54B1" w:rsidRPr="00DA4F27" w:rsidTr="001C7077">
        <w:tc>
          <w:tcPr>
            <w:tcW w:w="2268" w:type="dxa"/>
            <w:vMerge w:val="restart"/>
          </w:tcPr>
          <w:p w:rsidR="008A54B1" w:rsidRPr="00DA4F27" w:rsidRDefault="008A54B1" w:rsidP="00536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Технических наук</w:t>
            </w: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1.Технологические процессы и перспективные технологии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Физика, математика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Электроника и приборостроение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Физика, математика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Материаловедение </w:t>
            </w:r>
          </w:p>
        </w:tc>
        <w:tc>
          <w:tcPr>
            <w:tcW w:w="3827" w:type="dxa"/>
          </w:tcPr>
          <w:p w:rsidR="00256088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Физика, математика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Авиа-, ракето-, судо-, машиностроение и робототехника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Физика, математика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Информационно-телекоммуникационные системы и технологии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Физика, математика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Экологически безопасные технологии и ресурсосбережение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Физика, математика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E73A7C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Научно-техническое творчество и изобретательство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Физика, математика (по выбору)</w:t>
            </w:r>
          </w:p>
        </w:tc>
      </w:tr>
      <w:tr w:rsidR="008A54B1" w:rsidRPr="00DA4F27" w:rsidTr="001C7077">
        <w:tc>
          <w:tcPr>
            <w:tcW w:w="2268" w:type="dxa"/>
            <w:vMerge w:val="restart"/>
          </w:tcPr>
          <w:p w:rsidR="008A54B1" w:rsidRPr="00DA4F27" w:rsidRDefault="00536FA2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І. Компьютерных наук</w:t>
            </w:r>
          </w:p>
        </w:tc>
        <w:tc>
          <w:tcPr>
            <w:tcW w:w="3544" w:type="dxa"/>
          </w:tcPr>
          <w:p w:rsidR="003E592D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Компьютерные системы и сети</w:t>
            </w:r>
          </w:p>
        </w:tc>
        <w:tc>
          <w:tcPr>
            <w:tcW w:w="3827" w:type="dxa"/>
          </w:tcPr>
          <w:p w:rsidR="008A54B1" w:rsidRPr="00DA4F27" w:rsidRDefault="00660D9C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информатика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E592D" w:rsidRPr="00DA4F27" w:rsidRDefault="008A54B1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Безопасность информационных и телекоммуникационных систем</w:t>
            </w:r>
          </w:p>
        </w:tc>
        <w:tc>
          <w:tcPr>
            <w:tcW w:w="3827" w:type="dxa"/>
          </w:tcPr>
          <w:p w:rsidR="008A54B1" w:rsidRPr="00DA4F27" w:rsidRDefault="00660D9C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информатика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E592D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Технологии программирования</w:t>
            </w:r>
          </w:p>
        </w:tc>
        <w:tc>
          <w:tcPr>
            <w:tcW w:w="3827" w:type="dxa"/>
          </w:tcPr>
          <w:p w:rsidR="008A54B1" w:rsidRPr="00DA4F27" w:rsidRDefault="00660D9C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информатика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Информационные системы, базы данных и системы искусственного интеллекта</w:t>
            </w:r>
          </w:p>
        </w:tc>
        <w:tc>
          <w:tcPr>
            <w:tcW w:w="3827" w:type="dxa"/>
          </w:tcPr>
          <w:p w:rsidR="008A54B1" w:rsidRPr="00DA4F27" w:rsidRDefault="00660D9C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информатика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Internet-технологии и WEB дизайн</w:t>
            </w:r>
          </w:p>
        </w:tc>
        <w:tc>
          <w:tcPr>
            <w:tcW w:w="3827" w:type="dxa"/>
          </w:tcPr>
          <w:p w:rsidR="008A54B1" w:rsidRPr="00DA4F27" w:rsidRDefault="00660D9C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информатика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468DD" w:rsidRPr="00DA4F27" w:rsidRDefault="008A54B1" w:rsidP="005F589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Мультимедийные системы, обучающие и игровые программы</w:t>
            </w:r>
          </w:p>
        </w:tc>
        <w:tc>
          <w:tcPr>
            <w:tcW w:w="3827" w:type="dxa"/>
          </w:tcPr>
          <w:p w:rsidR="008A54B1" w:rsidRPr="00DA4F27" w:rsidRDefault="00660D9C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информатика (по выбору)</w:t>
            </w:r>
          </w:p>
        </w:tc>
      </w:tr>
      <w:tr w:rsidR="008A54B1" w:rsidRPr="00DA4F27" w:rsidTr="001C7077">
        <w:tc>
          <w:tcPr>
            <w:tcW w:w="2268" w:type="dxa"/>
            <w:vMerge w:val="restart"/>
          </w:tcPr>
          <w:p w:rsidR="008A54B1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ІІ. Математики</w:t>
            </w:r>
          </w:p>
          <w:p w:rsidR="008A54B1" w:rsidRPr="00DA4F27" w:rsidRDefault="008A54B1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Математика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Прикладная математика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Математическое моделирование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8A54B1" w:rsidRPr="00DA4F27" w:rsidTr="001C7077">
        <w:tc>
          <w:tcPr>
            <w:tcW w:w="2268" w:type="dxa"/>
            <w:vMerge w:val="restart"/>
          </w:tcPr>
          <w:p w:rsidR="008A54B1" w:rsidRPr="00DA4F27" w:rsidRDefault="00536FA2" w:rsidP="00AF56C6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І. 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Физики и астрономии</w:t>
            </w:r>
          </w:p>
        </w:tc>
        <w:tc>
          <w:tcPr>
            <w:tcW w:w="3544" w:type="dxa"/>
          </w:tcPr>
          <w:p w:rsidR="008A54B1" w:rsidRPr="00DA4F27" w:rsidRDefault="008A54B1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Теоретическая физика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Экспериментальная физика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Астрономия и астрофизика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Аэрофизика и космические исследования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</w:tr>
      <w:tr w:rsidR="008A54B1" w:rsidRPr="00DA4F27" w:rsidTr="001C7077">
        <w:tc>
          <w:tcPr>
            <w:tcW w:w="2268" w:type="dxa"/>
            <w:vMerge w:val="restart"/>
          </w:tcPr>
          <w:p w:rsidR="008A54B1" w:rsidRPr="00DA4F27" w:rsidRDefault="00536FA2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X. Экономики</w:t>
            </w:r>
          </w:p>
        </w:tc>
        <w:tc>
          <w:tcPr>
            <w:tcW w:w="3544" w:type="dxa"/>
          </w:tcPr>
          <w:p w:rsidR="008A54B1" w:rsidRPr="00DA4F27" w:rsidRDefault="008A54B1" w:rsidP="00660D9C">
            <w:pPr>
              <w:widowControl w:val="0"/>
              <w:tabs>
                <w:tab w:val="left" w:pos="44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Экономи</w:t>
            </w:r>
            <w:r w:rsidR="00660D9C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3827" w:type="dxa"/>
          </w:tcPr>
          <w:p w:rsidR="00AF56C6" w:rsidRPr="00DA4F27" w:rsidRDefault="008A54B1" w:rsidP="00AF56C6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r w:rsidR="003E592D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экономика </w:t>
            </w:r>
          </w:p>
          <w:p w:rsidR="008A54B1" w:rsidRPr="00DA4F27" w:rsidRDefault="003E592D" w:rsidP="00AF56C6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выбору для 10-11 кл.)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660D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660D9C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3827" w:type="dxa"/>
          </w:tcPr>
          <w:p w:rsidR="00AF56C6" w:rsidRPr="00DA4F27" w:rsidRDefault="008A54B1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r w:rsidR="003E592D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экономика </w:t>
            </w:r>
          </w:p>
          <w:p w:rsidR="008A54B1" w:rsidRPr="00DA4F27" w:rsidRDefault="003E592D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выбору для 10-11 кл.)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8A54B1" w:rsidP="00660D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Финансы</w:t>
            </w:r>
          </w:p>
        </w:tc>
        <w:tc>
          <w:tcPr>
            <w:tcW w:w="3827" w:type="dxa"/>
          </w:tcPr>
          <w:p w:rsidR="00AF56C6" w:rsidRPr="00DA4F27" w:rsidRDefault="008A54B1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r w:rsidR="003E592D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экономика </w:t>
            </w:r>
          </w:p>
          <w:p w:rsidR="008A54B1" w:rsidRDefault="003E592D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выбору для 10-11 кл.)</w:t>
            </w:r>
          </w:p>
          <w:p w:rsidR="002760EF" w:rsidRDefault="002760EF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60EF" w:rsidRPr="00DA4F27" w:rsidRDefault="002760EF" w:rsidP="00AF56C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4B1" w:rsidRPr="00DA4F27" w:rsidTr="001C7077">
        <w:tc>
          <w:tcPr>
            <w:tcW w:w="2268" w:type="dxa"/>
            <w:vMerge w:val="restart"/>
          </w:tcPr>
          <w:p w:rsidR="008A54B1" w:rsidRPr="00DA4F27" w:rsidRDefault="000878AD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Химико-биологическое</w:t>
            </w:r>
          </w:p>
        </w:tc>
        <w:tc>
          <w:tcPr>
            <w:tcW w:w="3544" w:type="dxa"/>
          </w:tcPr>
          <w:p w:rsidR="008A54B1" w:rsidRPr="00DA4F27" w:rsidRDefault="005F5896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Ботаника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5F5896" w:rsidP="008A54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Зоология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 (по выбору)</w:t>
            </w:r>
          </w:p>
        </w:tc>
      </w:tr>
      <w:tr w:rsidR="008A54B1" w:rsidRPr="00DA4F27" w:rsidTr="001C7077">
        <w:tc>
          <w:tcPr>
            <w:tcW w:w="2268" w:type="dxa"/>
            <w:vMerge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A54B1" w:rsidRPr="00DA4F27" w:rsidRDefault="005F5896" w:rsidP="008A54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8A54B1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827" w:type="dxa"/>
          </w:tcPr>
          <w:p w:rsidR="008A54B1" w:rsidRPr="00DA4F27" w:rsidRDefault="008A54B1" w:rsidP="008A54B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0878AD" w:rsidRPr="00DA4F27" w:rsidTr="001C7077">
        <w:tc>
          <w:tcPr>
            <w:tcW w:w="2268" w:type="dxa"/>
            <w:vMerge/>
          </w:tcPr>
          <w:p w:rsidR="000878AD" w:rsidRPr="00DA4F27" w:rsidRDefault="000878AD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Биология человека</w:t>
            </w:r>
          </w:p>
        </w:tc>
        <w:tc>
          <w:tcPr>
            <w:tcW w:w="3827" w:type="dxa"/>
          </w:tcPr>
          <w:p w:rsidR="000878AD" w:rsidRPr="00DA4F27" w:rsidRDefault="000878AD" w:rsidP="009502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 (по выбору)</w:t>
            </w:r>
          </w:p>
        </w:tc>
      </w:tr>
      <w:tr w:rsidR="000878AD" w:rsidRPr="00DA4F27" w:rsidTr="001C7077">
        <w:tc>
          <w:tcPr>
            <w:tcW w:w="2268" w:type="dxa"/>
            <w:vMerge/>
          </w:tcPr>
          <w:p w:rsidR="000878AD" w:rsidRPr="00DA4F27" w:rsidRDefault="000878AD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Экология</w:t>
            </w:r>
          </w:p>
        </w:tc>
        <w:tc>
          <w:tcPr>
            <w:tcW w:w="3827" w:type="dxa"/>
          </w:tcPr>
          <w:p w:rsidR="000878AD" w:rsidRPr="00DA4F27" w:rsidRDefault="000878AD" w:rsidP="009502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 (по выбору)</w:t>
            </w:r>
          </w:p>
        </w:tc>
      </w:tr>
      <w:tr w:rsidR="000878AD" w:rsidRPr="00DA4F27" w:rsidTr="001C7077">
        <w:trPr>
          <w:trHeight w:val="90"/>
        </w:trPr>
        <w:tc>
          <w:tcPr>
            <w:tcW w:w="2268" w:type="dxa"/>
            <w:vMerge/>
          </w:tcPr>
          <w:p w:rsidR="000878AD" w:rsidRPr="00DA4F27" w:rsidRDefault="000878AD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Лесное и парковое хозяйство</w:t>
            </w:r>
          </w:p>
        </w:tc>
        <w:tc>
          <w:tcPr>
            <w:tcW w:w="3827" w:type="dxa"/>
          </w:tcPr>
          <w:p w:rsidR="000878AD" w:rsidRPr="00DA4F27" w:rsidRDefault="000878AD" w:rsidP="009502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 (по выбору)</w:t>
            </w:r>
          </w:p>
        </w:tc>
      </w:tr>
      <w:tr w:rsidR="000878AD" w:rsidRPr="00DA4F27" w:rsidTr="000878AD">
        <w:trPr>
          <w:trHeight w:val="114"/>
        </w:trPr>
        <w:tc>
          <w:tcPr>
            <w:tcW w:w="2268" w:type="dxa"/>
            <w:vMerge/>
          </w:tcPr>
          <w:p w:rsidR="000878AD" w:rsidRPr="00DA4F27" w:rsidRDefault="000878AD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Агробиология</w:t>
            </w:r>
          </w:p>
        </w:tc>
        <w:tc>
          <w:tcPr>
            <w:tcW w:w="3827" w:type="dxa"/>
          </w:tcPr>
          <w:p w:rsidR="000878AD" w:rsidRPr="00DA4F27" w:rsidRDefault="000878AD" w:rsidP="009502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 (по выбору)</w:t>
            </w:r>
          </w:p>
        </w:tc>
      </w:tr>
    </w:tbl>
    <w:p w:rsidR="005F5896" w:rsidRPr="00DA4F27" w:rsidRDefault="005F5896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Руководство 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этапом Конкурса-защиты:</w:t>
      </w:r>
    </w:p>
    <w:p w:rsidR="008A54B1" w:rsidRPr="00DA4F27" w:rsidRDefault="008A54B1" w:rsidP="00721D8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и непосредственную организацию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Конкурса-защиты осуществляет управление образования и 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молодежи</w:t>
      </w:r>
      <w:r w:rsidR="005F589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Красноперекопско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района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учреждение дополнительного образования «Эврика»</w:t>
      </w:r>
      <w:r w:rsidR="005F589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6C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Красноперекопский район Республики Крым.</w:t>
      </w:r>
    </w:p>
    <w:p w:rsidR="008A54B1" w:rsidRPr="00DA4F27" w:rsidRDefault="008A54B1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Конкурса-защиты:</w:t>
      </w:r>
    </w:p>
    <w:p w:rsidR="00AF56C6" w:rsidRPr="00DA4F27" w:rsidRDefault="008A54B1" w:rsidP="00AF56C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Конкурсе-защите могут принимать участие </w:t>
      </w:r>
      <w:proofErr w:type="gramStart"/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DD1DB4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</w:t>
      </w:r>
      <w:proofErr w:type="gramEnd"/>
      <w:r w:rsidR="00EA002A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классов образовательных 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272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54B1" w:rsidRPr="00DA4F27" w:rsidRDefault="00AF56C6" w:rsidP="00AF56C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Обучающийся</w:t>
      </w:r>
      <w:proofErr w:type="gramEnd"/>
      <w:r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может принимать участие в работе нескольких секций или отделений при условии, что одна и та же работа представляется только в одну секцию. </w:t>
      </w:r>
      <w:r w:rsidR="005825CF" w:rsidRPr="00DA4F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несовпадения базовых дисциплин и уровней задач в секциях по решению жюри участник Конкурса-защиты должен писать несколько контрольных работ за отведенное время равное написанию одной дисциплины (1,5 часа).</w:t>
      </w:r>
    </w:p>
    <w:p w:rsidR="00AF56C6" w:rsidRPr="00DA4F27" w:rsidRDefault="00AF56C6" w:rsidP="00AF56C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Документация 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этапа Конкурса-защиты:</w:t>
      </w:r>
    </w:p>
    <w:p w:rsidR="00256088" w:rsidRPr="00DA4F27" w:rsidRDefault="00AF56C6" w:rsidP="0025608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Общеобразовательные учреждения района</w:t>
      </w:r>
      <w:r w:rsidR="005E0B1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08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представляют:</w:t>
      </w:r>
    </w:p>
    <w:p w:rsidR="009871B0" w:rsidRPr="00DA4F27" w:rsidRDefault="00256088" w:rsidP="0025608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29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</w:t>
      </w:r>
      <w:r w:rsidR="000878AD" w:rsidRPr="000878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878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ноября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текущего года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1B75" w:rsidRP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A54B1" w:rsidRP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аявку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I этапе 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-защит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</w:t>
      </w:r>
      <w:proofErr w:type="gramEnd"/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научным отделения (приложение № 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Заявки представляются на каждую работу отдельно в печатном  и электронном виде</w:t>
      </w:r>
      <w:r w:rsidR="0074244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заявках запрещается использовать аббревиатуры или сокращения, все данные должны быть предоставлены в полном объеме. Все заявки должны быть тщательно проверены и подписаны авторами работ. Просьба особое внимание обратить на правильное написание фамилий, имен, должностей научных руководителей. Заявка должна быть заверена подписью руководителя учреждения и печатью</w:t>
      </w:r>
      <w:r w:rsidR="00331B75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74244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согласие на обработку персональных данных (приложение № 7)</w:t>
      </w:r>
      <w:r w:rsidR="009871B0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E24CC" w:rsidRPr="00DA4F27" w:rsidRDefault="008A54B1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6E24C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CA29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0878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A29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ноября 2020</w:t>
      </w:r>
      <w:r w:rsidR="006E24CC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6E24C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54B1" w:rsidRPr="00DA4F27" w:rsidRDefault="008C4E99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E24C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аучно-исследовательские работы (печатная и электронная версии), </w:t>
      </w:r>
      <w:r w:rsidR="00721D8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оформленные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к написанию, оформлению и представлению научно-исследовательских работ (приложение </w:t>
      </w:r>
      <w:r w:rsidR="0025608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51250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A54B1" w:rsidRPr="00DA4F27" w:rsidRDefault="006E24CC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аспорта экспонатов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 их наличии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</w:t>
      </w:r>
      <w:r w:rsidR="005F589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08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F589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608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54B1" w:rsidRPr="00DA4F27" w:rsidRDefault="006E24CC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</w:t>
      </w:r>
      <w:proofErr w:type="spellStart"/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езисы</w:t>
      </w:r>
      <w:proofErr w:type="spellEnd"/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8A54B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работе в печатном и электронном видах</w:t>
      </w:r>
      <w:r w:rsidR="0025608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68DD" w:rsidRPr="00DA4F27" w:rsidRDefault="008C4E99" w:rsidP="008C4E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несоблюдения вышеперечисленных условий оргкомитет вправе не принимать работы для участия в Конкурсе-защите.  </w:t>
      </w:r>
    </w:p>
    <w:p w:rsidR="008C4E99" w:rsidRPr="00DA4F27" w:rsidRDefault="008C4E99" w:rsidP="008C4E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Конкурса-защиты:</w:t>
      </w:r>
    </w:p>
    <w:p w:rsidR="008A54B1" w:rsidRPr="00DA4F27" w:rsidRDefault="008A54B1" w:rsidP="009871B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работы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Конкурса-защиты предполагает три тура:</w:t>
      </w:r>
    </w:p>
    <w:p w:rsidR="008A54B1" w:rsidRPr="00DA4F27" w:rsidRDefault="008A54B1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Заочный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оценка научно-исследовательских работ</w:t>
      </w:r>
      <w:r w:rsidR="001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(дистанционно)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54B1" w:rsidRPr="00DA4F27" w:rsidRDefault="008A54B1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32721" w:rsidRPr="00DA4F27">
        <w:rPr>
          <w:rFonts w:ascii="Times New Roman" w:hAnsi="Times New Roman" w:cs="Times New Roman"/>
          <w:sz w:val="24"/>
          <w:szCs w:val="24"/>
        </w:rPr>
        <w:t>Выполнение контрольных заданий по базовым дисциплинам</w:t>
      </w:r>
      <w:r w:rsidR="001D5035">
        <w:rPr>
          <w:rFonts w:ascii="Times New Roman" w:hAnsi="Times New Roman" w:cs="Times New Roman"/>
          <w:sz w:val="24"/>
          <w:szCs w:val="24"/>
        </w:rPr>
        <w:t xml:space="preserve"> (дистанционно)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54B1" w:rsidRPr="00DA4F27" w:rsidRDefault="008A54B1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чный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защита научно-исследовательских работ</w:t>
      </w:r>
      <w:r w:rsidR="006E4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(оценивание видео материалов)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65C7" w:rsidRPr="00DA4F27" w:rsidRDefault="008A54B1" w:rsidP="0074244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суммарная оценка за участие во всех </w:t>
      </w:r>
      <w:r w:rsidR="00F22768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турах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</w:t>
      </w:r>
      <w:r w:rsidR="003E59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proofErr w:type="spellEnd"/>
      <w:r w:rsidR="00B3272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100 баллов.</w:t>
      </w:r>
    </w:p>
    <w:p w:rsidR="001C7077" w:rsidRDefault="001C7077" w:rsidP="008C4E9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760EF" w:rsidRDefault="002760EF" w:rsidP="008C4E9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4244D" w:rsidRDefault="0074244D" w:rsidP="008C4E9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15D5A" w:rsidRDefault="00415D5A" w:rsidP="008C4E9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878AD" w:rsidRPr="00DA4F27" w:rsidRDefault="000878AD" w:rsidP="008C4E9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32721" w:rsidRPr="00DA4F27" w:rsidRDefault="00B32721" w:rsidP="00F227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Распределение по ба</w:t>
      </w:r>
      <w:r w:rsidR="00F22768"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ллам выглядит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4133"/>
        <w:gridCol w:w="5068"/>
      </w:tblGrid>
      <w:tr w:rsidR="008C4E99" w:rsidRPr="00DA4F27" w:rsidTr="0074244D">
        <w:trPr>
          <w:trHeight w:val="1382"/>
          <w:jc w:val="center"/>
        </w:trPr>
        <w:tc>
          <w:tcPr>
            <w:tcW w:w="653" w:type="dxa"/>
            <w:vAlign w:val="center"/>
          </w:tcPr>
          <w:p w:rsidR="008C4E99" w:rsidRPr="00DA4F27" w:rsidRDefault="008C4E99" w:rsidP="006905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A4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4133" w:type="dxa"/>
            <w:vAlign w:val="center"/>
          </w:tcPr>
          <w:p w:rsidR="008C4E99" w:rsidRPr="00DA4F27" w:rsidRDefault="008C4E99" w:rsidP="00B327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Вид работы</w:t>
            </w:r>
          </w:p>
        </w:tc>
        <w:tc>
          <w:tcPr>
            <w:tcW w:w="5068" w:type="dxa"/>
            <w:vAlign w:val="center"/>
          </w:tcPr>
          <w:p w:rsidR="008C4E99" w:rsidRPr="00DA4F27" w:rsidRDefault="008C4E99" w:rsidP="00B327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A4F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Максимальная сумма баллов</w:t>
            </w:r>
          </w:p>
        </w:tc>
      </w:tr>
      <w:tr w:rsidR="008342B9" w:rsidRPr="00DA4F27" w:rsidTr="008342B9">
        <w:trPr>
          <w:trHeight w:val="367"/>
          <w:jc w:val="center"/>
        </w:trPr>
        <w:tc>
          <w:tcPr>
            <w:tcW w:w="653" w:type="dxa"/>
          </w:tcPr>
          <w:p w:rsidR="008342B9" w:rsidRPr="00DA4F27" w:rsidRDefault="008342B9" w:rsidP="003176CE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133" w:type="dxa"/>
            <w:vAlign w:val="center"/>
          </w:tcPr>
          <w:p w:rsidR="008342B9" w:rsidRPr="00DA4F27" w:rsidRDefault="008342B9" w:rsidP="008342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Заочное оценивание научно-исследовательских работ</w:t>
            </w:r>
          </w:p>
        </w:tc>
        <w:tc>
          <w:tcPr>
            <w:tcW w:w="5068" w:type="dxa"/>
            <w:vAlign w:val="center"/>
          </w:tcPr>
          <w:p w:rsidR="008342B9" w:rsidRPr="00DA4F27" w:rsidRDefault="008342B9" w:rsidP="003176CE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8342B9" w:rsidRPr="00DA4F27" w:rsidTr="008342B9">
        <w:trPr>
          <w:trHeight w:val="367"/>
          <w:jc w:val="center"/>
        </w:trPr>
        <w:tc>
          <w:tcPr>
            <w:tcW w:w="653" w:type="dxa"/>
          </w:tcPr>
          <w:p w:rsidR="008342B9" w:rsidRPr="00DA4F27" w:rsidRDefault="008342B9" w:rsidP="003176CE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133" w:type="dxa"/>
            <w:vAlign w:val="center"/>
          </w:tcPr>
          <w:p w:rsidR="008342B9" w:rsidRPr="00DA4F27" w:rsidRDefault="008342B9" w:rsidP="008342B9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контрольных заданий по базовым дисциплинам</w:t>
            </w:r>
          </w:p>
        </w:tc>
        <w:tc>
          <w:tcPr>
            <w:tcW w:w="5068" w:type="dxa"/>
            <w:vAlign w:val="center"/>
          </w:tcPr>
          <w:p w:rsidR="008342B9" w:rsidRPr="00DA4F27" w:rsidRDefault="008342B9" w:rsidP="008342B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8342B9" w:rsidRPr="00DA4F27" w:rsidTr="008342B9">
        <w:trPr>
          <w:trHeight w:val="367"/>
          <w:jc w:val="center"/>
        </w:trPr>
        <w:tc>
          <w:tcPr>
            <w:tcW w:w="653" w:type="dxa"/>
          </w:tcPr>
          <w:p w:rsidR="008342B9" w:rsidRPr="00DA4F27" w:rsidRDefault="008342B9" w:rsidP="003176CE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133" w:type="dxa"/>
            <w:vAlign w:val="center"/>
          </w:tcPr>
          <w:p w:rsidR="008342B9" w:rsidRPr="00DA4F27" w:rsidRDefault="008342B9" w:rsidP="008342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научно-исследовательской работы</w:t>
            </w:r>
          </w:p>
        </w:tc>
        <w:tc>
          <w:tcPr>
            <w:tcW w:w="5068" w:type="dxa"/>
            <w:vAlign w:val="center"/>
          </w:tcPr>
          <w:p w:rsidR="008342B9" w:rsidRPr="00DA4F27" w:rsidRDefault="008342B9" w:rsidP="008342B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F22768" w:rsidRPr="00DA4F27" w:rsidTr="000E33EE">
        <w:trPr>
          <w:trHeight w:val="230"/>
          <w:jc w:val="center"/>
        </w:trPr>
        <w:tc>
          <w:tcPr>
            <w:tcW w:w="4786" w:type="dxa"/>
            <w:gridSpan w:val="2"/>
          </w:tcPr>
          <w:p w:rsidR="00F22768" w:rsidRPr="00DA4F27" w:rsidRDefault="00F22768" w:rsidP="00F2276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068" w:type="dxa"/>
            <w:vAlign w:val="center"/>
          </w:tcPr>
          <w:p w:rsidR="00F22768" w:rsidRPr="00DA4F27" w:rsidRDefault="00F22768" w:rsidP="008342B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2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8A54B1" w:rsidRPr="00DA4F27" w:rsidRDefault="008A54B1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D6580F" w:rsidRPr="00DA4F27" w:rsidRDefault="00D6580F" w:rsidP="00647FB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22768" w:rsidRPr="00DA4F27" w:rsidRDefault="008A54B1" w:rsidP="00647FB3">
      <w:pPr>
        <w:tabs>
          <w:tab w:val="left" w:pos="0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1. Заочный этап</w:t>
      </w:r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научно-исследовательских работ проводится по следующим критериям:</w:t>
      </w:r>
    </w:p>
    <w:p w:rsidR="00721D8E" w:rsidRPr="00DA4F27" w:rsidRDefault="00721D8E" w:rsidP="00A1570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A1570C" w:rsidRPr="00DA4F27" w:rsidRDefault="00A1570C" w:rsidP="00A1570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заочного оценивания</w:t>
      </w:r>
    </w:p>
    <w:p w:rsidR="008C4E99" w:rsidRPr="00DA4F27" w:rsidRDefault="00A1570C" w:rsidP="008C4E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научно-исследовательских работ </w:t>
      </w:r>
      <w:r w:rsidR="008C4E99"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для отделений: </w:t>
      </w:r>
    </w:p>
    <w:p w:rsidR="008C4E99" w:rsidRPr="00DA4F27" w:rsidRDefault="008C4E99" w:rsidP="008C4E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технических наук (кроме секции научно-технического творчества и изобретательства), компьютерных наук, математики, физики и астрономии, экономики, языкознания и литературоведения, фольклористики и искусствоведения (кроме секции литературного творчества), гуманитарного (кроме секции фото и экранного творчества), истории,</w:t>
      </w:r>
    </w:p>
    <w:p w:rsidR="00A1570C" w:rsidRPr="00DA4F27" w:rsidRDefault="008C4E99" w:rsidP="008C4E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науки о Земле, </w:t>
      </w:r>
      <w:proofErr w:type="gramStart"/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химико-биологического</w:t>
      </w:r>
      <w:proofErr w:type="gramEnd"/>
    </w:p>
    <w:p w:rsidR="008C4E99" w:rsidRPr="00DA4F27" w:rsidRDefault="008C4E99" w:rsidP="008C4E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6728"/>
        <w:gridCol w:w="2410"/>
      </w:tblGrid>
      <w:tr w:rsidR="008A54B1" w:rsidRPr="00DA4F27" w:rsidTr="00690555">
        <w:tc>
          <w:tcPr>
            <w:tcW w:w="540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28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410" w:type="dxa"/>
            <w:shd w:val="clear" w:color="auto" w:fill="auto"/>
          </w:tcPr>
          <w:p w:rsidR="008A54B1" w:rsidRPr="00DA4F27" w:rsidRDefault="008A54B1" w:rsidP="00721D8E">
            <w:pPr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8A54B1" w:rsidRPr="00DA4F27" w:rsidTr="00690555">
        <w:tc>
          <w:tcPr>
            <w:tcW w:w="540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8" w:type="dxa"/>
            <w:shd w:val="clear" w:color="auto" w:fill="auto"/>
          </w:tcPr>
          <w:p w:rsidR="008A54B1" w:rsidRPr="00DA4F27" w:rsidRDefault="00F62173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Актуальность темы исследования</w:t>
            </w:r>
          </w:p>
        </w:tc>
        <w:tc>
          <w:tcPr>
            <w:tcW w:w="2410" w:type="dxa"/>
            <w:shd w:val="clear" w:color="auto" w:fill="auto"/>
          </w:tcPr>
          <w:p w:rsidR="008A54B1" w:rsidRPr="00DA4F27" w:rsidRDefault="00F62173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8A54B1" w:rsidRPr="00DA4F27" w:rsidTr="00690555">
        <w:tc>
          <w:tcPr>
            <w:tcW w:w="540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8" w:type="dxa"/>
            <w:shd w:val="clear" w:color="auto" w:fill="auto"/>
          </w:tcPr>
          <w:p w:rsidR="008A54B1" w:rsidRPr="00DA4F27" w:rsidRDefault="00397967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новизна полученных результатов</w:t>
            </w:r>
          </w:p>
        </w:tc>
        <w:tc>
          <w:tcPr>
            <w:tcW w:w="2410" w:type="dxa"/>
            <w:shd w:val="clear" w:color="auto" w:fill="auto"/>
          </w:tcPr>
          <w:p w:rsidR="008A54B1" w:rsidRPr="00DA4F27" w:rsidRDefault="00397967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8A54B1" w:rsidRPr="00DA4F27" w:rsidTr="00690555">
        <w:tc>
          <w:tcPr>
            <w:tcW w:w="540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28" w:type="dxa"/>
            <w:shd w:val="clear" w:color="auto" w:fill="auto"/>
          </w:tcPr>
          <w:p w:rsidR="008A54B1" w:rsidRPr="00DA4F27" w:rsidRDefault="00397967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Аргументированность выводов, их соответствие полученным результатам</w:t>
            </w:r>
          </w:p>
        </w:tc>
        <w:tc>
          <w:tcPr>
            <w:tcW w:w="2410" w:type="dxa"/>
            <w:shd w:val="clear" w:color="auto" w:fill="auto"/>
          </w:tcPr>
          <w:p w:rsidR="008A54B1" w:rsidRPr="00DA4F27" w:rsidRDefault="00397967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A54B1" w:rsidRPr="00DA4F27" w:rsidTr="00690555">
        <w:tc>
          <w:tcPr>
            <w:tcW w:w="540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8" w:type="dxa"/>
            <w:shd w:val="clear" w:color="auto" w:fill="auto"/>
          </w:tcPr>
          <w:p w:rsidR="008A54B1" w:rsidRPr="00DA4F27" w:rsidRDefault="0057334E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Системность и полнота раскрытия темы</w:t>
            </w:r>
          </w:p>
        </w:tc>
        <w:tc>
          <w:tcPr>
            <w:tcW w:w="2410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A54B1" w:rsidRPr="00DA4F27" w:rsidTr="00690555">
        <w:tc>
          <w:tcPr>
            <w:tcW w:w="540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28" w:type="dxa"/>
            <w:shd w:val="clear" w:color="auto" w:fill="auto"/>
          </w:tcPr>
          <w:p w:rsidR="008A54B1" w:rsidRPr="00DA4F27" w:rsidRDefault="0057334E" w:rsidP="008A54B1">
            <w:pPr>
              <w:tabs>
                <w:tab w:val="left" w:pos="-1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требованиям к содержанию и оформлению научных работ</w:t>
            </w:r>
          </w:p>
        </w:tc>
        <w:tc>
          <w:tcPr>
            <w:tcW w:w="2410" w:type="dxa"/>
            <w:shd w:val="clear" w:color="auto" w:fill="auto"/>
          </w:tcPr>
          <w:p w:rsidR="008A54B1" w:rsidRPr="00DA4F27" w:rsidRDefault="0057334E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0555" w:rsidRPr="00DA4F27" w:rsidTr="00690555">
        <w:tc>
          <w:tcPr>
            <w:tcW w:w="7268" w:type="dxa"/>
            <w:gridSpan w:val="2"/>
            <w:shd w:val="clear" w:color="auto" w:fill="auto"/>
          </w:tcPr>
          <w:p w:rsidR="00690555" w:rsidRPr="00DA4F27" w:rsidRDefault="00690555" w:rsidP="00690555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410" w:type="dxa"/>
            <w:shd w:val="clear" w:color="auto" w:fill="auto"/>
          </w:tcPr>
          <w:p w:rsidR="00690555" w:rsidRPr="00DA4F27" w:rsidRDefault="00690555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</w:tbl>
    <w:p w:rsidR="008A54B1" w:rsidRPr="00DA4F27" w:rsidRDefault="008A54B1" w:rsidP="008A54B1">
      <w:pPr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57334E" w:rsidRPr="00DA4F27" w:rsidRDefault="0057334E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Критерии заочного оценивания</w:t>
      </w:r>
      <w:r w:rsidR="008038C2"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научно-исследовательских работ</w:t>
      </w:r>
    </w:p>
    <w:p w:rsidR="0057334E" w:rsidRPr="00DA4F27" w:rsidRDefault="008038C2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для отделения технических наук (секция научно-технического творчества и изобретательства)</w:t>
      </w:r>
    </w:p>
    <w:tbl>
      <w:tblPr>
        <w:tblW w:w="967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6728"/>
        <w:gridCol w:w="2410"/>
      </w:tblGrid>
      <w:tr w:rsidR="0057334E" w:rsidRPr="00DA4F27" w:rsidTr="00690555">
        <w:tc>
          <w:tcPr>
            <w:tcW w:w="540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28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410" w:type="dxa"/>
            <w:shd w:val="clear" w:color="auto" w:fill="auto"/>
          </w:tcPr>
          <w:p w:rsidR="0057334E" w:rsidRPr="00DA4F27" w:rsidRDefault="0057334E" w:rsidP="00721D8E">
            <w:pPr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57334E" w:rsidRPr="00DA4F27" w:rsidTr="00690555">
        <w:tc>
          <w:tcPr>
            <w:tcW w:w="540" w:type="dxa"/>
            <w:shd w:val="clear" w:color="auto" w:fill="auto"/>
          </w:tcPr>
          <w:p w:rsidR="0057334E" w:rsidRPr="00DA4F27" w:rsidRDefault="0057334E" w:rsidP="00721D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8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Актуальность, практическое, прикладное значение работы</w:t>
            </w:r>
          </w:p>
        </w:tc>
        <w:tc>
          <w:tcPr>
            <w:tcW w:w="2410" w:type="dxa"/>
            <w:shd w:val="clear" w:color="auto" w:fill="auto"/>
          </w:tcPr>
          <w:p w:rsidR="0057334E" w:rsidRPr="00DA4F27" w:rsidRDefault="00F4012A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7334E" w:rsidRPr="00DA4F27" w:rsidTr="00690555">
        <w:tc>
          <w:tcPr>
            <w:tcW w:w="540" w:type="dxa"/>
            <w:shd w:val="clear" w:color="auto" w:fill="auto"/>
          </w:tcPr>
          <w:p w:rsidR="0057334E" w:rsidRPr="00DA4F27" w:rsidRDefault="0057334E" w:rsidP="00721D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8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элементов научно-технической новизны, эвристичность работы</w:t>
            </w:r>
          </w:p>
        </w:tc>
        <w:tc>
          <w:tcPr>
            <w:tcW w:w="2410" w:type="dxa"/>
            <w:shd w:val="clear" w:color="auto" w:fill="auto"/>
          </w:tcPr>
          <w:p w:rsidR="0057334E" w:rsidRPr="00DA4F27" w:rsidRDefault="00F4012A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7334E" w:rsidRPr="00DA4F27" w:rsidTr="00690555">
        <w:tc>
          <w:tcPr>
            <w:tcW w:w="540" w:type="dxa"/>
            <w:shd w:val="clear" w:color="auto" w:fill="auto"/>
          </w:tcPr>
          <w:p w:rsidR="0057334E" w:rsidRPr="00DA4F27" w:rsidRDefault="0057334E" w:rsidP="00721D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28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Системность и полнота раскрытия темы; аргументированность выводов, их соответствие полученным результатам</w:t>
            </w:r>
          </w:p>
        </w:tc>
        <w:tc>
          <w:tcPr>
            <w:tcW w:w="2410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34E" w:rsidRPr="00DA4F27" w:rsidTr="00690555">
        <w:tc>
          <w:tcPr>
            <w:tcW w:w="540" w:type="dxa"/>
            <w:shd w:val="clear" w:color="auto" w:fill="auto"/>
          </w:tcPr>
          <w:p w:rsidR="0057334E" w:rsidRPr="00DA4F27" w:rsidRDefault="0057334E" w:rsidP="00721D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8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Исследовательский характер работы; целесообразность и корректность использованных методов исследования</w:t>
            </w:r>
          </w:p>
        </w:tc>
        <w:tc>
          <w:tcPr>
            <w:tcW w:w="2410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34E" w:rsidRPr="00DA4F27" w:rsidTr="00690555">
        <w:tc>
          <w:tcPr>
            <w:tcW w:w="540" w:type="dxa"/>
            <w:shd w:val="clear" w:color="auto" w:fill="auto"/>
          </w:tcPr>
          <w:p w:rsidR="0057334E" w:rsidRPr="00DA4F27" w:rsidRDefault="0057334E" w:rsidP="00721D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28" w:type="dxa"/>
            <w:shd w:val="clear" w:color="auto" w:fill="auto"/>
          </w:tcPr>
          <w:p w:rsidR="0057334E" w:rsidRPr="00DA4F27" w:rsidRDefault="0057334E" w:rsidP="009E7DCF">
            <w:pPr>
              <w:tabs>
                <w:tab w:val="left" w:pos="-1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Функциональная способность изобретения, наличие патента</w:t>
            </w:r>
          </w:p>
        </w:tc>
        <w:tc>
          <w:tcPr>
            <w:tcW w:w="2410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334E" w:rsidRPr="00DA4F27" w:rsidTr="00690555">
        <w:tc>
          <w:tcPr>
            <w:tcW w:w="540" w:type="dxa"/>
            <w:shd w:val="clear" w:color="auto" w:fill="auto"/>
          </w:tcPr>
          <w:p w:rsidR="0057334E" w:rsidRPr="00DA4F27" w:rsidRDefault="00721D8E" w:rsidP="00721D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28" w:type="dxa"/>
            <w:shd w:val="clear" w:color="auto" w:fill="auto"/>
          </w:tcPr>
          <w:p w:rsidR="0057334E" w:rsidRPr="00DA4F27" w:rsidRDefault="0057334E" w:rsidP="009E7DCF">
            <w:pPr>
              <w:tabs>
                <w:tab w:val="left" w:pos="-1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требованиям к содержанию и оформлению научных работ</w:t>
            </w:r>
          </w:p>
        </w:tc>
        <w:tc>
          <w:tcPr>
            <w:tcW w:w="2410" w:type="dxa"/>
            <w:shd w:val="clear" w:color="auto" w:fill="auto"/>
          </w:tcPr>
          <w:p w:rsidR="0057334E" w:rsidRPr="00DA4F27" w:rsidRDefault="0057334E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0555" w:rsidRPr="00DA4F27" w:rsidTr="00690555">
        <w:tc>
          <w:tcPr>
            <w:tcW w:w="7268" w:type="dxa"/>
            <w:gridSpan w:val="2"/>
            <w:shd w:val="clear" w:color="auto" w:fill="auto"/>
          </w:tcPr>
          <w:p w:rsidR="00690555" w:rsidRPr="00DA4F27" w:rsidRDefault="00690555" w:rsidP="00690555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410" w:type="dxa"/>
            <w:shd w:val="clear" w:color="auto" w:fill="auto"/>
          </w:tcPr>
          <w:p w:rsidR="00690555" w:rsidRPr="00DA4F27" w:rsidRDefault="00690555" w:rsidP="006905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</w:tbl>
    <w:p w:rsidR="0057334E" w:rsidRPr="00DA4F27" w:rsidRDefault="0057334E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23732E" w:rsidRPr="00DA4F27" w:rsidRDefault="0023732E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23732E" w:rsidRDefault="0023732E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2760EF" w:rsidRPr="00DA4F27" w:rsidRDefault="002760EF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57334E" w:rsidRPr="00DA4F27" w:rsidRDefault="0057334E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Критерии заочного оценивания</w:t>
      </w:r>
    </w:p>
    <w:p w:rsidR="0057334E" w:rsidRPr="00DA4F27" w:rsidRDefault="0057334E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научно-исследовательских работ </w:t>
      </w:r>
      <w:r w:rsidR="008038C2"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для отделений: фольклористики и искусствоведения (секция литературного творчества), гуманитарного (секция фото и экранного творчества)</w:t>
      </w:r>
    </w:p>
    <w:tbl>
      <w:tblPr>
        <w:tblW w:w="967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6728"/>
        <w:gridCol w:w="2410"/>
      </w:tblGrid>
      <w:tr w:rsidR="00240E72" w:rsidRPr="00DA4F27" w:rsidTr="00690555">
        <w:tc>
          <w:tcPr>
            <w:tcW w:w="540" w:type="dxa"/>
            <w:shd w:val="clear" w:color="auto" w:fill="auto"/>
          </w:tcPr>
          <w:p w:rsidR="00240E72" w:rsidRPr="00DA4F27" w:rsidRDefault="00240E72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28" w:type="dxa"/>
            <w:shd w:val="clear" w:color="auto" w:fill="auto"/>
          </w:tcPr>
          <w:p w:rsidR="00240E72" w:rsidRPr="00DA4F27" w:rsidRDefault="00240E72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410" w:type="dxa"/>
            <w:shd w:val="clear" w:color="auto" w:fill="auto"/>
          </w:tcPr>
          <w:p w:rsidR="00240E72" w:rsidRPr="00DA4F27" w:rsidRDefault="00240E72" w:rsidP="00721D8E">
            <w:pPr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240E72" w:rsidRPr="00DA4F27" w:rsidTr="00690555">
        <w:tc>
          <w:tcPr>
            <w:tcW w:w="540" w:type="dxa"/>
            <w:shd w:val="clear" w:color="auto" w:fill="auto"/>
          </w:tcPr>
          <w:p w:rsidR="00240E72" w:rsidRPr="00DA4F27" w:rsidRDefault="00240E72" w:rsidP="006A06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8" w:type="dxa"/>
            <w:shd w:val="clear" w:color="auto" w:fill="auto"/>
          </w:tcPr>
          <w:p w:rsidR="00240E72" w:rsidRPr="00DA4F27" w:rsidRDefault="00A87D73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Полнота раскрытия темы и художественных образов</w:t>
            </w:r>
          </w:p>
        </w:tc>
        <w:tc>
          <w:tcPr>
            <w:tcW w:w="2410" w:type="dxa"/>
            <w:shd w:val="clear" w:color="auto" w:fill="auto"/>
          </w:tcPr>
          <w:p w:rsidR="00240E72" w:rsidRPr="00DA4F27" w:rsidRDefault="00A87D73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240E72" w:rsidRPr="00DA4F27" w:rsidTr="00690555">
        <w:tc>
          <w:tcPr>
            <w:tcW w:w="540" w:type="dxa"/>
            <w:shd w:val="clear" w:color="auto" w:fill="auto"/>
          </w:tcPr>
          <w:p w:rsidR="00240E72" w:rsidRPr="00DA4F27" w:rsidRDefault="00240E72" w:rsidP="006A06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8" w:type="dxa"/>
            <w:shd w:val="clear" w:color="auto" w:fill="auto"/>
          </w:tcPr>
          <w:p w:rsidR="00240E72" w:rsidRPr="00DA4F27" w:rsidRDefault="006A0600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Оригинальность образно-художественного мышления</w:t>
            </w:r>
          </w:p>
        </w:tc>
        <w:tc>
          <w:tcPr>
            <w:tcW w:w="2410" w:type="dxa"/>
            <w:shd w:val="clear" w:color="auto" w:fill="auto"/>
          </w:tcPr>
          <w:p w:rsidR="00240E72" w:rsidRPr="00DA4F27" w:rsidRDefault="006A0600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240E72" w:rsidRPr="00DA4F27" w:rsidTr="00690555">
        <w:tc>
          <w:tcPr>
            <w:tcW w:w="540" w:type="dxa"/>
            <w:shd w:val="clear" w:color="auto" w:fill="auto"/>
          </w:tcPr>
          <w:p w:rsidR="00240E72" w:rsidRPr="00DA4F27" w:rsidRDefault="00240E72" w:rsidP="006A06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28" w:type="dxa"/>
            <w:shd w:val="clear" w:color="auto" w:fill="auto"/>
          </w:tcPr>
          <w:p w:rsidR="00240E72" w:rsidRPr="00DA4F27" w:rsidRDefault="006A0600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Собственная творческая неповторимость</w:t>
            </w:r>
          </w:p>
        </w:tc>
        <w:tc>
          <w:tcPr>
            <w:tcW w:w="2410" w:type="dxa"/>
            <w:shd w:val="clear" w:color="auto" w:fill="auto"/>
          </w:tcPr>
          <w:p w:rsidR="00240E72" w:rsidRPr="00DA4F27" w:rsidRDefault="00240E72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0600" w:rsidRPr="00DA4F27" w:rsidTr="00690555">
        <w:tc>
          <w:tcPr>
            <w:tcW w:w="540" w:type="dxa"/>
            <w:shd w:val="clear" w:color="auto" w:fill="auto"/>
          </w:tcPr>
          <w:p w:rsidR="006A0600" w:rsidRPr="00DA4F27" w:rsidRDefault="006A0600" w:rsidP="006A06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8" w:type="dxa"/>
            <w:shd w:val="clear" w:color="auto" w:fill="auto"/>
          </w:tcPr>
          <w:p w:rsidR="006A0600" w:rsidRPr="00DA4F27" w:rsidRDefault="006A0600" w:rsidP="009E7D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Грамотность изложения, культура оформления</w:t>
            </w:r>
          </w:p>
        </w:tc>
        <w:tc>
          <w:tcPr>
            <w:tcW w:w="2410" w:type="dxa"/>
            <w:shd w:val="clear" w:color="auto" w:fill="auto"/>
          </w:tcPr>
          <w:p w:rsidR="006A0600" w:rsidRPr="00DA4F27" w:rsidRDefault="006A0600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0555" w:rsidRPr="00DA4F27" w:rsidTr="00690555">
        <w:tc>
          <w:tcPr>
            <w:tcW w:w="7268" w:type="dxa"/>
            <w:gridSpan w:val="2"/>
            <w:shd w:val="clear" w:color="auto" w:fill="auto"/>
          </w:tcPr>
          <w:p w:rsidR="00690555" w:rsidRPr="00DA4F27" w:rsidRDefault="00690555" w:rsidP="00690555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410" w:type="dxa"/>
            <w:shd w:val="clear" w:color="auto" w:fill="auto"/>
          </w:tcPr>
          <w:p w:rsidR="00690555" w:rsidRPr="00DA4F27" w:rsidRDefault="00690555" w:rsidP="009E7D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</w:tbl>
    <w:p w:rsidR="00240E72" w:rsidRPr="00DA4F27" w:rsidRDefault="00240E72" w:rsidP="0057334E">
      <w:pPr>
        <w:tabs>
          <w:tab w:val="left" w:pos="28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</w:pPr>
    </w:p>
    <w:p w:rsidR="008A54B1" w:rsidRPr="00DA4F27" w:rsidRDefault="008A54B1" w:rsidP="008A54B1">
      <w:pPr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2. Тестирование по базовым дисциплинам</w:t>
      </w:r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60205" w:rsidRPr="00DA4F27" w:rsidRDefault="00F60205" w:rsidP="00690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учебных достижений участников по базовой дисциплине предусматривает выполнение заданий по трем уровням сложности</w:t>
      </w:r>
      <w:r w:rsidR="001D5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(дистанционно)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732E" w:rsidRDefault="0023732E" w:rsidP="00690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по каждой дисциплине будут  подготовлены по классам (9-11) в соответствии с </w:t>
      </w:r>
      <w:r w:rsidR="00F4012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государственным образовательным стандартом основного общего образования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012A" w:rsidRPr="00DA4F27" w:rsidRDefault="00F60205" w:rsidP="00690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учащийся принимает участие в Конкурсе-защите по нескольким секциям, в случае несовпадения базовых дисциплин и уровней задач в секциях, по решению жюри участник Конкурса-защиты должен писать несколько контрольных работ за отведенное время, равное написанию одной дисциплины (1,5 часа).</w:t>
      </w:r>
    </w:p>
    <w:p w:rsidR="00F22768" w:rsidRPr="00DA4F27" w:rsidRDefault="005825CF" w:rsidP="0069055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Максимальная сумма баллов, которую может набрать участник за выполнение заданий базовой дисциплины  – 25 баллов.</w:t>
      </w:r>
    </w:p>
    <w:p w:rsidR="005825CF" w:rsidRPr="00DA4F27" w:rsidRDefault="005825CF" w:rsidP="0023732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CA292F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3. Зао</w:t>
      </w:r>
      <w:r w:rsidR="008A54B1" w:rsidRPr="00DA4F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чный этап - защита научно-исследовательских работ</w:t>
      </w:r>
      <w:r w:rsidR="008A54B1"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825CF" w:rsidRPr="00DA4F27" w:rsidRDefault="005825CF" w:rsidP="005825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научно-исследовательских работ проходит </w:t>
      </w:r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дистанционном формате. </w:t>
      </w:r>
      <w:r w:rsidR="006E4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CA292F" w:rsidRPr="006E4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декабря 2020 года</w:t>
      </w:r>
      <w:r w:rsidR="00CA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конкурсанты предоставляют правильно оформленную видеозапись защиты научно-исследовательской работы (школа, название работы, ФИО участника, класс, ФИО руководителя, должность). </w:t>
      </w:r>
    </w:p>
    <w:p w:rsidR="005825CF" w:rsidRPr="00DA4F27" w:rsidRDefault="00CA292F" w:rsidP="005825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дается до 8 минут</w:t>
      </w:r>
      <w:r w:rsidR="005825C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25CF" w:rsidRPr="00DA4F27" w:rsidRDefault="005825CF" w:rsidP="005825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BCF" w:rsidRPr="00DA4F27" w:rsidRDefault="009E7DCF" w:rsidP="005825C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оценивания защиты</w:t>
      </w:r>
    </w:p>
    <w:p w:rsidR="009E7DCF" w:rsidRPr="00DA4F27" w:rsidRDefault="009E7DCF" w:rsidP="009E7DC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научно-исследовательской работы для отделений технических наук, компьютерных наук, математики, физики и астрономии, экономики, языкознания</w:t>
      </w:r>
    </w:p>
    <w:p w:rsidR="009E7DCF" w:rsidRPr="00DA4F27" w:rsidRDefault="009E7DCF" w:rsidP="009E7DC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 литературоведения, фольклористики и искусствоведения, </w:t>
      </w:r>
      <w:r w:rsidR="00F22768"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гуманитарному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 секций литературного</w:t>
      </w:r>
      <w:r w:rsidR="00774BCF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творчества и фото и экранного творчества</w:t>
      </w:r>
      <w:r w:rsidR="00F60205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английского языка, немецкого языка, французского языка</w:t>
      </w:r>
      <w:r w:rsidR="00372EE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"/>
        <w:gridCol w:w="6668"/>
        <w:gridCol w:w="2658"/>
      </w:tblGrid>
      <w:tr w:rsidR="008A54B1" w:rsidRPr="00DA4F27" w:rsidTr="00690555">
        <w:tc>
          <w:tcPr>
            <w:tcW w:w="528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8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658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8A54B1" w:rsidRPr="00DA4F27" w:rsidTr="00690555">
        <w:tc>
          <w:tcPr>
            <w:tcW w:w="528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690555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8" w:type="dxa"/>
            <w:shd w:val="clear" w:color="auto" w:fill="auto"/>
          </w:tcPr>
          <w:p w:rsidR="008A54B1" w:rsidRPr="00DA4F27" w:rsidRDefault="008A54B1" w:rsidP="00372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Аргументация выбора темы </w:t>
            </w:r>
            <w:r w:rsidR="00372EE6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методов </w:t>
            </w: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исследования </w:t>
            </w:r>
          </w:p>
        </w:tc>
        <w:tc>
          <w:tcPr>
            <w:tcW w:w="2658" w:type="dxa"/>
            <w:shd w:val="clear" w:color="auto" w:fill="auto"/>
          </w:tcPr>
          <w:p w:rsidR="008A54B1" w:rsidRPr="00DA4F27" w:rsidRDefault="00372EE6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A54B1" w:rsidRPr="00DA4F27" w:rsidTr="00690555">
        <w:tc>
          <w:tcPr>
            <w:tcW w:w="528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90555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8" w:type="dxa"/>
            <w:shd w:val="clear" w:color="auto" w:fill="auto"/>
          </w:tcPr>
          <w:p w:rsidR="008A54B1" w:rsidRPr="00DA4F27" w:rsidRDefault="00372EE6" w:rsidP="00372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Степень с</w:t>
            </w:r>
            <w:r w:rsidR="008A54B1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амостоятельност</w:t>
            </w: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и личный вклад</w:t>
            </w:r>
            <w:r w:rsidR="008A54B1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автора в работ</w:t>
            </w: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658" w:type="dxa"/>
            <w:shd w:val="clear" w:color="auto" w:fill="auto"/>
          </w:tcPr>
          <w:p w:rsidR="008A54B1" w:rsidRPr="00DA4F27" w:rsidRDefault="008A54B1" w:rsidP="00372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372EE6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54B1" w:rsidRPr="00DA4F27" w:rsidTr="00690555">
        <w:tc>
          <w:tcPr>
            <w:tcW w:w="528" w:type="dxa"/>
            <w:shd w:val="clear" w:color="auto" w:fill="auto"/>
          </w:tcPr>
          <w:p w:rsidR="008A54B1" w:rsidRPr="00DA4F27" w:rsidRDefault="008A54B1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690555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8" w:type="dxa"/>
            <w:shd w:val="clear" w:color="auto" w:fill="auto"/>
          </w:tcPr>
          <w:p w:rsidR="008A54B1" w:rsidRPr="00DA4F27" w:rsidRDefault="008A54B1" w:rsidP="00372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Четкость</w:t>
            </w:r>
            <w:r w:rsidR="00372EE6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логичность, последовательность</w:t>
            </w:r>
            <w:r w:rsidR="00372EE6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грамотность изложения</w:t>
            </w: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материала</w:t>
            </w:r>
          </w:p>
        </w:tc>
        <w:tc>
          <w:tcPr>
            <w:tcW w:w="2658" w:type="dxa"/>
            <w:shd w:val="clear" w:color="auto" w:fill="auto"/>
          </w:tcPr>
          <w:p w:rsidR="008A54B1" w:rsidRPr="00DA4F27" w:rsidRDefault="00372EE6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A54B1" w:rsidRPr="00DA4F27" w:rsidTr="00690555">
        <w:tc>
          <w:tcPr>
            <w:tcW w:w="528" w:type="dxa"/>
            <w:shd w:val="clear" w:color="auto" w:fill="auto"/>
          </w:tcPr>
          <w:p w:rsidR="008A54B1" w:rsidRPr="00DA4F27" w:rsidRDefault="001D5035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690555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8" w:type="dxa"/>
            <w:shd w:val="clear" w:color="auto" w:fill="auto"/>
          </w:tcPr>
          <w:p w:rsidR="008A54B1" w:rsidRPr="00DA4F27" w:rsidRDefault="00372EE6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и целесообразность дополнительного материала, который наглядно представляет основные результаты исследования (мультимедийная презентация, схемы, таблицы, рисунки, раздаточный материал и т.д.)</w:t>
            </w:r>
          </w:p>
        </w:tc>
        <w:tc>
          <w:tcPr>
            <w:tcW w:w="2658" w:type="dxa"/>
            <w:shd w:val="clear" w:color="auto" w:fill="auto"/>
          </w:tcPr>
          <w:p w:rsidR="008A54B1" w:rsidRPr="00DA4F27" w:rsidRDefault="00372EE6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A54B1" w:rsidRPr="00DA4F27" w:rsidTr="00690555">
        <w:tc>
          <w:tcPr>
            <w:tcW w:w="528" w:type="dxa"/>
            <w:shd w:val="clear" w:color="auto" w:fill="auto"/>
          </w:tcPr>
          <w:p w:rsidR="008A54B1" w:rsidRPr="00DA4F27" w:rsidRDefault="001D5035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690555"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8" w:type="dxa"/>
            <w:shd w:val="clear" w:color="auto" w:fill="auto"/>
          </w:tcPr>
          <w:p w:rsidR="008A54B1" w:rsidRPr="00DA4F27" w:rsidRDefault="00372EE6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речи, свободное владение материалом</w:t>
            </w:r>
          </w:p>
        </w:tc>
        <w:tc>
          <w:tcPr>
            <w:tcW w:w="2658" w:type="dxa"/>
            <w:shd w:val="clear" w:color="auto" w:fill="auto"/>
          </w:tcPr>
          <w:p w:rsidR="008A54B1" w:rsidRPr="00DA4F27" w:rsidRDefault="001D5035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2E1E" w:rsidRPr="00DA4F27" w:rsidTr="00936105">
        <w:tc>
          <w:tcPr>
            <w:tcW w:w="7196" w:type="dxa"/>
            <w:gridSpan w:val="2"/>
            <w:shd w:val="clear" w:color="auto" w:fill="auto"/>
          </w:tcPr>
          <w:p w:rsidR="00DA2E1E" w:rsidRPr="00DA4F27" w:rsidRDefault="00DA2E1E" w:rsidP="008A54B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658" w:type="dxa"/>
            <w:shd w:val="clear" w:color="auto" w:fill="auto"/>
          </w:tcPr>
          <w:p w:rsidR="00DA2E1E" w:rsidRPr="00DA4F27" w:rsidRDefault="00DA2E1E" w:rsidP="008A54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23732E" w:rsidRDefault="0023732E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0EF" w:rsidRDefault="002760EF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48B" w:rsidRDefault="006E448B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48B" w:rsidRDefault="006E448B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035" w:rsidRDefault="001D5035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035" w:rsidRPr="00DA4F27" w:rsidRDefault="001D5035" w:rsidP="008A54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EE6" w:rsidRPr="00DA4F27" w:rsidRDefault="00372EE6" w:rsidP="00372E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Критерии оценивания защиты</w:t>
      </w:r>
    </w:p>
    <w:p w:rsidR="00690555" w:rsidRPr="00DA4F27" w:rsidRDefault="00372EE6" w:rsidP="00372E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научно-исследовательских работ для секций литературного творчества, </w:t>
      </w:r>
    </w:p>
    <w:p w:rsidR="00372EE6" w:rsidRPr="00DA4F27" w:rsidRDefault="00372EE6" w:rsidP="00372EE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фото и экранного творчества</w:t>
      </w:r>
    </w:p>
    <w:tbl>
      <w:tblPr>
        <w:tblW w:w="996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6728"/>
        <w:gridCol w:w="2693"/>
      </w:tblGrid>
      <w:tr w:rsidR="00372EE6" w:rsidRPr="00DA4F27" w:rsidTr="00690555">
        <w:tc>
          <w:tcPr>
            <w:tcW w:w="540" w:type="dxa"/>
            <w:shd w:val="clear" w:color="auto" w:fill="auto"/>
          </w:tcPr>
          <w:p w:rsidR="00372EE6" w:rsidRPr="00DA4F27" w:rsidRDefault="00372EE6" w:rsidP="00DD1D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28" w:type="dxa"/>
            <w:shd w:val="clear" w:color="auto" w:fill="auto"/>
          </w:tcPr>
          <w:p w:rsidR="00372EE6" w:rsidRPr="00DA4F27" w:rsidRDefault="00372EE6" w:rsidP="00DD1D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693" w:type="dxa"/>
            <w:shd w:val="clear" w:color="auto" w:fill="auto"/>
          </w:tcPr>
          <w:p w:rsidR="00372EE6" w:rsidRPr="00DA4F27" w:rsidRDefault="00372EE6" w:rsidP="00DD1DB4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690555" w:rsidRPr="00DA4F27" w:rsidTr="00690555">
        <w:tc>
          <w:tcPr>
            <w:tcW w:w="540" w:type="dxa"/>
            <w:shd w:val="clear" w:color="auto" w:fill="auto"/>
          </w:tcPr>
          <w:p w:rsidR="00690555" w:rsidRPr="00DA4F27" w:rsidRDefault="00690555" w:rsidP="00936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8" w:type="dxa"/>
            <w:shd w:val="clear" w:color="auto" w:fill="auto"/>
          </w:tcPr>
          <w:p w:rsidR="00690555" w:rsidRPr="00DA4F27" w:rsidRDefault="00690555" w:rsidP="00372EE6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Оригинальность образно-художественного мышления</w:t>
            </w:r>
          </w:p>
        </w:tc>
        <w:tc>
          <w:tcPr>
            <w:tcW w:w="2693" w:type="dxa"/>
            <w:shd w:val="clear" w:color="auto" w:fill="auto"/>
          </w:tcPr>
          <w:p w:rsidR="00690555" w:rsidRPr="00DA4F27" w:rsidRDefault="00690555" w:rsidP="00690555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690555" w:rsidRPr="00DA4F27" w:rsidTr="00690555">
        <w:tc>
          <w:tcPr>
            <w:tcW w:w="540" w:type="dxa"/>
            <w:shd w:val="clear" w:color="auto" w:fill="auto"/>
          </w:tcPr>
          <w:p w:rsidR="00690555" w:rsidRPr="00DA4F27" w:rsidRDefault="00690555" w:rsidP="00936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8" w:type="dxa"/>
            <w:shd w:val="clear" w:color="auto" w:fill="auto"/>
          </w:tcPr>
          <w:p w:rsidR="00690555" w:rsidRPr="00DA4F27" w:rsidRDefault="00690555" w:rsidP="00DD1D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Полнота раскрытия темы и художественных образов</w:t>
            </w:r>
          </w:p>
        </w:tc>
        <w:tc>
          <w:tcPr>
            <w:tcW w:w="2693" w:type="dxa"/>
            <w:shd w:val="clear" w:color="auto" w:fill="auto"/>
          </w:tcPr>
          <w:p w:rsidR="00690555" w:rsidRPr="00DA4F27" w:rsidRDefault="00690555" w:rsidP="006905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690555" w:rsidRPr="00DA4F27" w:rsidTr="00690555">
        <w:tc>
          <w:tcPr>
            <w:tcW w:w="540" w:type="dxa"/>
            <w:shd w:val="clear" w:color="auto" w:fill="auto"/>
          </w:tcPr>
          <w:p w:rsidR="00690555" w:rsidRPr="00DA4F27" w:rsidRDefault="00690555" w:rsidP="00936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28" w:type="dxa"/>
            <w:shd w:val="clear" w:color="auto" w:fill="auto"/>
          </w:tcPr>
          <w:p w:rsidR="00690555" w:rsidRPr="00DA4F27" w:rsidRDefault="00690555" w:rsidP="00DD1D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Собственная творческая неповторимость</w:t>
            </w:r>
          </w:p>
        </w:tc>
        <w:tc>
          <w:tcPr>
            <w:tcW w:w="2693" w:type="dxa"/>
            <w:shd w:val="clear" w:color="auto" w:fill="auto"/>
          </w:tcPr>
          <w:p w:rsidR="00690555" w:rsidRPr="00DA4F27" w:rsidRDefault="00690555" w:rsidP="006905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690555" w:rsidRPr="00DA4F27" w:rsidTr="00690555">
        <w:tc>
          <w:tcPr>
            <w:tcW w:w="540" w:type="dxa"/>
            <w:shd w:val="clear" w:color="auto" w:fill="auto"/>
          </w:tcPr>
          <w:p w:rsidR="00690555" w:rsidRPr="00DA4F27" w:rsidRDefault="00690555" w:rsidP="00936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8" w:type="dxa"/>
            <w:shd w:val="clear" w:color="auto" w:fill="auto"/>
          </w:tcPr>
          <w:p w:rsidR="00B468DD" w:rsidRPr="00DA4F27" w:rsidRDefault="00690555" w:rsidP="00372EE6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речи, свободное владение материалом, грамотность изложения</w:t>
            </w:r>
          </w:p>
        </w:tc>
        <w:tc>
          <w:tcPr>
            <w:tcW w:w="2693" w:type="dxa"/>
            <w:shd w:val="clear" w:color="auto" w:fill="auto"/>
          </w:tcPr>
          <w:p w:rsidR="00690555" w:rsidRPr="00DA4F27" w:rsidRDefault="001D5035" w:rsidP="006905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0555" w:rsidRPr="00DA4F27" w:rsidTr="00690555">
        <w:tc>
          <w:tcPr>
            <w:tcW w:w="540" w:type="dxa"/>
            <w:shd w:val="clear" w:color="auto" w:fill="auto"/>
          </w:tcPr>
          <w:p w:rsidR="00690555" w:rsidRPr="00DA4F27" w:rsidRDefault="00690555" w:rsidP="00936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28" w:type="dxa"/>
            <w:shd w:val="clear" w:color="auto" w:fill="auto"/>
          </w:tcPr>
          <w:p w:rsidR="00690555" w:rsidRPr="00DA4F27" w:rsidRDefault="00690555" w:rsidP="00DD1D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оформления работы. Наличие и целесообразность дополнительного материала, который наглядно представляет основные результаты творческой работы</w:t>
            </w:r>
          </w:p>
        </w:tc>
        <w:tc>
          <w:tcPr>
            <w:tcW w:w="2693" w:type="dxa"/>
            <w:shd w:val="clear" w:color="auto" w:fill="auto"/>
          </w:tcPr>
          <w:p w:rsidR="00690555" w:rsidRPr="00DA4F27" w:rsidRDefault="00690555" w:rsidP="006905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2E1E" w:rsidRPr="00DA4F27" w:rsidTr="00936105">
        <w:tc>
          <w:tcPr>
            <w:tcW w:w="7268" w:type="dxa"/>
            <w:gridSpan w:val="2"/>
            <w:shd w:val="clear" w:color="auto" w:fill="auto"/>
          </w:tcPr>
          <w:p w:rsidR="00DA2E1E" w:rsidRPr="00DA4F27" w:rsidRDefault="00DA2E1E" w:rsidP="0093610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693" w:type="dxa"/>
            <w:shd w:val="clear" w:color="auto" w:fill="auto"/>
          </w:tcPr>
          <w:p w:rsidR="00DA2E1E" w:rsidRPr="00DA4F27" w:rsidRDefault="00DA2E1E" w:rsidP="009361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5825CF" w:rsidRDefault="005825CF" w:rsidP="00DA2E1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205" w:rsidRPr="00DA4F27" w:rsidRDefault="00F60205" w:rsidP="00F602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оценивания защиты</w:t>
      </w:r>
    </w:p>
    <w:p w:rsidR="00F60205" w:rsidRPr="00DA4F27" w:rsidRDefault="00F60205" w:rsidP="00F6020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научно-исследовательской работы для </w:t>
      </w:r>
    </w:p>
    <w:p w:rsidR="00F60205" w:rsidRPr="00F60205" w:rsidRDefault="00F60205" w:rsidP="00F6020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602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секций английского языка, немецкого языка, французского языка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"/>
        <w:gridCol w:w="6668"/>
        <w:gridCol w:w="2658"/>
      </w:tblGrid>
      <w:tr w:rsidR="00F60205" w:rsidRPr="00DA4F27" w:rsidTr="009502A0">
        <w:tc>
          <w:tcPr>
            <w:tcW w:w="52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F60205" w:rsidRPr="00DA4F27" w:rsidTr="009502A0">
        <w:tc>
          <w:tcPr>
            <w:tcW w:w="52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Аргументация выбора темы и методов исследования 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60205" w:rsidRPr="00DA4F27" w:rsidTr="009502A0">
        <w:tc>
          <w:tcPr>
            <w:tcW w:w="52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Степень самостоятельности и личный вклад автора в работу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60205" w:rsidRPr="00DA4F27" w:rsidTr="009502A0">
        <w:tc>
          <w:tcPr>
            <w:tcW w:w="52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Четкость и логичность, последовательность и грамотность изложения материала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0205" w:rsidRPr="00DA4F27" w:rsidTr="009502A0">
        <w:tc>
          <w:tcPr>
            <w:tcW w:w="52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и целесообразность дополнительного материала, который наглядно представляет основные результаты исследования (</w:t>
            </w:r>
            <w:proofErr w:type="spellStart"/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мультимедийная</w:t>
            </w:r>
            <w:proofErr w:type="spellEnd"/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презентация, схемы, таблицы, рисунки, раздаточный материал и т.д.)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60205" w:rsidRPr="00DA4F27" w:rsidTr="009502A0">
        <w:tc>
          <w:tcPr>
            <w:tcW w:w="52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речи, свободное владение материалом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1D503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60205" w:rsidRPr="00DA4F27" w:rsidTr="009502A0">
        <w:tc>
          <w:tcPr>
            <w:tcW w:w="52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6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Защита на иностранном языке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60205" w:rsidRPr="00DA4F27" w:rsidTr="009502A0">
        <w:tc>
          <w:tcPr>
            <w:tcW w:w="7196" w:type="dxa"/>
            <w:gridSpan w:val="2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2658" w:type="dxa"/>
            <w:shd w:val="clear" w:color="auto" w:fill="auto"/>
          </w:tcPr>
          <w:p w:rsidR="00F60205" w:rsidRPr="00DA4F27" w:rsidRDefault="00F60205" w:rsidP="009502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:rsidR="00F60205" w:rsidRDefault="00F60205" w:rsidP="00DA2E1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DA2E1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полученные баллы считаются окончательными, если в течение </w:t>
      </w:r>
      <w:r w:rsidR="001D503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дня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объявления результатов участником Конкурса-защиты не будет подано официальной апелляции в письменной форме.</w:t>
      </w:r>
      <w:r w:rsidR="005825CF" w:rsidRPr="00DA4F27">
        <w:t xml:space="preserve"> </w:t>
      </w:r>
    </w:p>
    <w:p w:rsidR="006B65C7" w:rsidRPr="00DA4F27" w:rsidRDefault="006B65C7" w:rsidP="00DA2E1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 победителей и награждение участников 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этапа Конкурса-защиты:</w:t>
      </w:r>
    </w:p>
    <w:p w:rsidR="00DA2E1E" w:rsidRPr="00DA4F27" w:rsidRDefault="008A54B1" w:rsidP="00DA2E1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Победители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определяются по сумме баллов, полученных на всех этапах Конкурса-защиты.</w:t>
      </w:r>
    </w:p>
    <w:p w:rsidR="00B94E9C" w:rsidRPr="00DA4F27" w:rsidRDefault="00B94E9C" w:rsidP="00B94E9C">
      <w:pPr>
        <w:pStyle w:val="a6"/>
        <w:rPr>
          <w:rFonts w:ascii="Times New Roman" w:hAnsi="Times New Roman" w:cs="Times New Roman"/>
          <w:color w:val="auto"/>
          <w:sz w:val="24"/>
          <w:szCs w:val="24"/>
        </w:rPr>
      </w:pPr>
      <w:r w:rsidRPr="00DA4F27">
        <w:rPr>
          <w:rFonts w:ascii="Times New Roman" w:hAnsi="Times New Roman" w:cs="Times New Roman"/>
          <w:color w:val="auto"/>
          <w:sz w:val="24"/>
          <w:szCs w:val="24"/>
        </w:rPr>
        <w:t xml:space="preserve">Первое место не присуждается, если участник не набрал </w:t>
      </w:r>
      <w:r w:rsidR="0023732E" w:rsidRPr="00DA4F27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DA4F27">
        <w:rPr>
          <w:rFonts w:ascii="Times New Roman" w:hAnsi="Times New Roman" w:cs="Times New Roman"/>
          <w:color w:val="auto"/>
          <w:sz w:val="24"/>
          <w:szCs w:val="24"/>
        </w:rPr>
        <w:t>0 баллов.</w:t>
      </w:r>
    </w:p>
    <w:p w:rsidR="00B94E9C" w:rsidRPr="00DA4F27" w:rsidRDefault="00B94E9C" w:rsidP="00B94E9C">
      <w:pPr>
        <w:pStyle w:val="a6"/>
        <w:rPr>
          <w:rFonts w:ascii="Times New Roman" w:hAnsi="Times New Roman" w:cs="Times New Roman"/>
          <w:color w:val="auto"/>
          <w:sz w:val="24"/>
          <w:szCs w:val="24"/>
        </w:rPr>
      </w:pPr>
      <w:r w:rsidRPr="00DA4F27">
        <w:rPr>
          <w:rFonts w:ascii="Times New Roman" w:hAnsi="Times New Roman" w:cs="Times New Roman"/>
          <w:color w:val="auto"/>
          <w:sz w:val="24"/>
          <w:szCs w:val="24"/>
        </w:rPr>
        <w:t xml:space="preserve">Второе место не присуждается, если участник не набрал </w:t>
      </w:r>
      <w:r w:rsidR="0023732E" w:rsidRPr="00DA4F27">
        <w:rPr>
          <w:rFonts w:ascii="Times New Roman" w:hAnsi="Times New Roman" w:cs="Times New Roman"/>
          <w:color w:val="auto"/>
          <w:sz w:val="24"/>
          <w:szCs w:val="24"/>
        </w:rPr>
        <w:t>75</w:t>
      </w:r>
      <w:r w:rsidR="003F7397" w:rsidRPr="00DA4F2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A4F27">
        <w:rPr>
          <w:rFonts w:ascii="Times New Roman" w:hAnsi="Times New Roman" w:cs="Times New Roman"/>
          <w:color w:val="auto"/>
          <w:sz w:val="24"/>
          <w:szCs w:val="24"/>
        </w:rPr>
        <w:t>баллов.</w:t>
      </w:r>
    </w:p>
    <w:p w:rsidR="00B94E9C" w:rsidRPr="00DA4F27" w:rsidRDefault="00B94E9C" w:rsidP="00B94E9C">
      <w:pPr>
        <w:pStyle w:val="a6"/>
        <w:rPr>
          <w:rFonts w:ascii="Times New Roman" w:hAnsi="Times New Roman" w:cs="Times New Roman"/>
          <w:color w:val="auto"/>
          <w:sz w:val="24"/>
          <w:szCs w:val="24"/>
        </w:rPr>
      </w:pPr>
      <w:r w:rsidRPr="00DA4F27">
        <w:rPr>
          <w:rFonts w:ascii="Times New Roman" w:hAnsi="Times New Roman" w:cs="Times New Roman"/>
          <w:color w:val="auto"/>
          <w:sz w:val="24"/>
          <w:szCs w:val="24"/>
        </w:rPr>
        <w:t>Третье место не присуждается, если участник не  набрал 70 баллов.</w:t>
      </w:r>
    </w:p>
    <w:p w:rsidR="00F22768" w:rsidRPr="00DA4F27" w:rsidRDefault="00F22768" w:rsidP="00F22768">
      <w:pPr>
        <w:pStyle w:val="a6"/>
        <w:rPr>
          <w:rFonts w:ascii="Times New Roman" w:hAnsi="Times New Roman" w:cs="Times New Roman"/>
          <w:color w:val="auto"/>
          <w:sz w:val="24"/>
          <w:szCs w:val="24"/>
        </w:rPr>
      </w:pPr>
      <w:r w:rsidRPr="00DA4F27">
        <w:rPr>
          <w:rFonts w:ascii="Times New Roman" w:hAnsi="Times New Roman" w:cs="Times New Roman"/>
          <w:color w:val="auto"/>
          <w:sz w:val="24"/>
          <w:szCs w:val="24"/>
        </w:rPr>
        <w:t>В зависимости от уровня защиты научно-исследовательских работ указанное минимальное  количество баллов для присуждения призовых мест может быть увеличено (или уменьшено).</w:t>
      </w:r>
    </w:p>
    <w:p w:rsidR="00F22768" w:rsidRPr="00DA4F27" w:rsidRDefault="00F22768" w:rsidP="00F22768">
      <w:pPr>
        <w:pStyle w:val="a6"/>
        <w:rPr>
          <w:rFonts w:ascii="Times New Roman" w:hAnsi="Times New Roman" w:cs="Times New Roman"/>
          <w:color w:val="auto"/>
          <w:sz w:val="24"/>
          <w:szCs w:val="24"/>
        </w:rPr>
      </w:pPr>
      <w:r w:rsidRPr="00DA4F27">
        <w:rPr>
          <w:rFonts w:ascii="Times New Roman" w:hAnsi="Times New Roman" w:cs="Times New Roman"/>
          <w:color w:val="auto"/>
          <w:sz w:val="24"/>
          <w:szCs w:val="24"/>
        </w:rPr>
        <w:t>При одинаковом количестве баллов у нескольких участников места присуждаются по результатам защиты научно-исследовательских работ.</w:t>
      </w:r>
    </w:p>
    <w:p w:rsidR="00DA2E1E" w:rsidRPr="00DA4F27" w:rsidRDefault="008A54B1" w:rsidP="00DA2E1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Звание кандидата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действительные члены МАН присваивается, если участник набрал более 60 баллов по итогам всех этапов Конкурса-защиты.</w:t>
      </w:r>
    </w:p>
    <w:p w:rsidR="00F22768" w:rsidRPr="00DA4F27" w:rsidRDefault="008A54B1" w:rsidP="00F22768">
      <w:pPr>
        <w:pStyle w:val="a6"/>
        <w:rPr>
          <w:rFonts w:ascii="Times New Roman" w:hAnsi="Times New Roman" w:cs="Times New Roman"/>
          <w:color w:val="auto"/>
          <w:sz w:val="24"/>
          <w:szCs w:val="24"/>
        </w:rPr>
      </w:pPr>
      <w:r w:rsidRPr="00DA4F27">
        <w:rPr>
          <w:rFonts w:ascii="Times New Roman" w:hAnsi="Times New Roman" w:cs="Times New Roman"/>
          <w:sz w:val="24"/>
          <w:szCs w:val="24"/>
        </w:rPr>
        <w:t xml:space="preserve">Победители и призеры </w:t>
      </w:r>
      <w:r w:rsidRPr="00DA4F2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A4F27">
        <w:rPr>
          <w:rFonts w:ascii="Times New Roman" w:hAnsi="Times New Roman" w:cs="Times New Roman"/>
          <w:sz w:val="24"/>
          <w:szCs w:val="24"/>
        </w:rPr>
        <w:t xml:space="preserve"> этапа Конкурса-защиты награждаются Дипломами управления образования и </w:t>
      </w:r>
      <w:r w:rsidR="00522EAC" w:rsidRPr="00DA4F27">
        <w:rPr>
          <w:rFonts w:ascii="Times New Roman" w:hAnsi="Times New Roman" w:cs="Times New Roman"/>
          <w:sz w:val="24"/>
          <w:szCs w:val="24"/>
        </w:rPr>
        <w:t xml:space="preserve">молодежи </w:t>
      </w:r>
      <w:r w:rsidRPr="00DA4F2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22EAC" w:rsidRPr="00DA4F27">
        <w:rPr>
          <w:rFonts w:ascii="Times New Roman" w:hAnsi="Times New Roman" w:cs="Times New Roman"/>
          <w:sz w:val="24"/>
          <w:szCs w:val="24"/>
        </w:rPr>
        <w:t xml:space="preserve">Красноперекопского района </w:t>
      </w:r>
      <w:r w:rsidRPr="00DA4F2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A4F27">
        <w:rPr>
          <w:rFonts w:ascii="Times New Roman" w:hAnsi="Times New Roman" w:cs="Times New Roman"/>
          <w:sz w:val="24"/>
          <w:szCs w:val="24"/>
        </w:rPr>
        <w:t xml:space="preserve">, </w:t>
      </w:r>
      <w:r w:rsidRPr="00DA4F2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A4F27">
        <w:rPr>
          <w:rFonts w:ascii="Times New Roman" w:hAnsi="Times New Roman" w:cs="Times New Roman"/>
          <w:sz w:val="24"/>
          <w:szCs w:val="24"/>
        </w:rPr>
        <w:t xml:space="preserve">, </w:t>
      </w:r>
      <w:r w:rsidRPr="00DA4F2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522EAC" w:rsidRPr="00DA4F27">
        <w:rPr>
          <w:rFonts w:ascii="Times New Roman" w:hAnsi="Times New Roman" w:cs="Times New Roman"/>
          <w:sz w:val="24"/>
          <w:szCs w:val="24"/>
        </w:rPr>
        <w:t xml:space="preserve"> степеней.</w:t>
      </w:r>
      <w:r w:rsidR="00F22768" w:rsidRPr="00DA4F27">
        <w:rPr>
          <w:sz w:val="24"/>
          <w:szCs w:val="24"/>
        </w:rPr>
        <w:t xml:space="preserve"> </w:t>
      </w:r>
      <w:r w:rsidR="00F22768" w:rsidRPr="00DA4F27">
        <w:rPr>
          <w:rFonts w:ascii="Times New Roman" w:hAnsi="Times New Roman" w:cs="Times New Roman"/>
          <w:color w:val="auto"/>
          <w:sz w:val="24"/>
          <w:szCs w:val="24"/>
        </w:rPr>
        <w:t xml:space="preserve">Руководители победителей и призеров </w:t>
      </w:r>
      <w:r w:rsidR="00F22768" w:rsidRPr="00DA4F27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="00F22768" w:rsidRPr="00DA4F27">
        <w:rPr>
          <w:rFonts w:ascii="Times New Roman" w:hAnsi="Times New Roman" w:cs="Times New Roman"/>
          <w:color w:val="auto"/>
          <w:sz w:val="24"/>
          <w:szCs w:val="24"/>
        </w:rPr>
        <w:t xml:space="preserve"> этапа Конкурса-защиты награждаются Почетными грамотами управления образования и молодежи администрации Красноперекопского района.</w:t>
      </w:r>
    </w:p>
    <w:p w:rsidR="00DA2E1E" w:rsidRPr="00DA4F27" w:rsidRDefault="005825CF" w:rsidP="00DA2E1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Лучшие работы направляются для участия во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Конкурса-защиты.</w:t>
      </w:r>
    </w:p>
    <w:p w:rsidR="00B94E9C" w:rsidRPr="00DA4F27" w:rsidRDefault="00B94E9C" w:rsidP="00502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502C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Примечание: работы, поступившие после указанного срока, не будут рассматриваться. Также не будут рассмотрены работы, которые не соответствуют Условиям проведения  Конкурса-защиты.</w:t>
      </w:r>
    </w:p>
    <w:p w:rsidR="00DA2E1E" w:rsidRPr="00DA4F27" w:rsidRDefault="00DA2E1E" w:rsidP="00522E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522E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522E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522E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7CC" w:rsidRDefault="00B117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760EF" w:rsidRPr="00DA4F27" w:rsidRDefault="002760EF" w:rsidP="00522E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0EF" w:rsidRPr="00DA4F27" w:rsidRDefault="002760EF" w:rsidP="002760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pPr w:leftFromText="180" w:rightFromText="180" w:vertAnchor="text" w:horzAnchor="page" w:tblpX="973" w:tblpY="-1047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054"/>
        <w:gridCol w:w="3746"/>
      </w:tblGrid>
      <w:tr w:rsidR="00647FB3" w:rsidRPr="00DA4F27" w:rsidTr="00647FB3">
        <w:tc>
          <w:tcPr>
            <w:tcW w:w="7054" w:type="dxa"/>
          </w:tcPr>
          <w:p w:rsidR="00647FB3" w:rsidRPr="00DA4F27" w:rsidRDefault="00647FB3" w:rsidP="00647FB3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  <w:p w:rsidR="00647FB3" w:rsidRPr="00DA4F27" w:rsidRDefault="00647FB3" w:rsidP="00647FB3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  <w:p w:rsidR="00647FB3" w:rsidRPr="00DA4F27" w:rsidRDefault="00647FB3" w:rsidP="00647FB3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  <w:p w:rsidR="00647FB3" w:rsidRPr="00DA4F27" w:rsidRDefault="00647FB3" w:rsidP="00647FB3">
            <w:pPr>
              <w:tabs>
                <w:tab w:val="left" w:pos="8160"/>
              </w:tabs>
              <w:rPr>
                <w:sz w:val="24"/>
                <w:szCs w:val="24"/>
              </w:rPr>
            </w:pPr>
          </w:p>
        </w:tc>
        <w:tc>
          <w:tcPr>
            <w:tcW w:w="3746" w:type="dxa"/>
          </w:tcPr>
          <w:p w:rsidR="00647FB3" w:rsidRPr="00DA4F27" w:rsidRDefault="00647FB3" w:rsidP="00647FB3">
            <w:pPr>
              <w:tabs>
                <w:tab w:val="left" w:pos="8160"/>
              </w:tabs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 xml:space="preserve">Приложение </w:t>
            </w:r>
            <w:r w:rsidR="004F38DE" w:rsidRPr="00DA4F27">
              <w:rPr>
                <w:sz w:val="24"/>
                <w:szCs w:val="24"/>
              </w:rPr>
              <w:t xml:space="preserve">№ </w:t>
            </w:r>
            <w:r w:rsidRPr="00DA4F27">
              <w:rPr>
                <w:sz w:val="24"/>
                <w:szCs w:val="24"/>
              </w:rPr>
              <w:t>3                                                                                               к распоряжению управления образования   и молодежи</w:t>
            </w:r>
          </w:p>
          <w:p w:rsidR="00647FB3" w:rsidRPr="00DA4F27" w:rsidRDefault="00630CAF" w:rsidP="006E448B">
            <w:pPr>
              <w:tabs>
                <w:tab w:val="left" w:pos="8160"/>
              </w:tabs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 xml:space="preserve">от </w:t>
            </w:r>
            <w:r w:rsidR="006E448B">
              <w:rPr>
                <w:sz w:val="24"/>
                <w:szCs w:val="24"/>
              </w:rPr>
              <w:t>______________</w:t>
            </w:r>
          </w:p>
        </w:tc>
      </w:tr>
    </w:tbl>
    <w:p w:rsidR="00522EAC" w:rsidRPr="00DA4F27" w:rsidRDefault="00522EAC" w:rsidP="002760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</w:t>
      </w:r>
    </w:p>
    <w:p w:rsidR="00522EAC" w:rsidRPr="00DA4F27" w:rsidRDefault="00522EAC" w:rsidP="00502C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написанию, оформлению и представлению научно-исследовательских работ</w:t>
      </w:r>
    </w:p>
    <w:p w:rsidR="00B623C0" w:rsidRPr="00DA4F27" w:rsidRDefault="00B623C0" w:rsidP="00502C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2EAC" w:rsidRPr="00DA4F27" w:rsidRDefault="00502C26" w:rsidP="00502C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522EAC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94E9C" w:rsidRPr="00DA4F27" w:rsidRDefault="00502C26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A4A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r w:rsidR="00CA4A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-защиту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подаются работы исследовательского (поискового) характера, которые соответствуют возрастным интересам и познавательным возможностям </w:t>
      </w:r>
      <w:proofErr w:type="gramStart"/>
      <w:r w:rsidR="00CA4A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CA4A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gramEnd"/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свидетельствуют об осведомленности участника </w:t>
      </w:r>
      <w:r w:rsidR="00CA4A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</w:t>
      </w:r>
      <w:r w:rsidR="00CA4A2D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-защиты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современном</w:t>
      </w:r>
      <w:r w:rsidR="00D55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состоянии области исследования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Тематика научно-исследовательских работ должна соответствовать направлениям секций научных отделений МАН.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Каждая работа должна основываться на определенной научной и экспериментальной базе, содержать собственные данные опытов, наблюдений или поисковой работы, их обработки, анализа и обобщения; иметь ссылки на соответствующие научные источники и отражать собственную позицию исследователя.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должны быть четко отражены следующие аспекты: определение цели, объекта и предмета исследования, задач, методики исследования, отличие и преимущество предложенных подходов и результатов. Содержание и результаты исследований излагаются кратко, лог</w:t>
      </w:r>
      <w:r w:rsidR="00E73A7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ично, грамотно и аргументирован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о, без общих слов, бездоказательных утверждений, рассуждений, тавтологии.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работы должно быть кратким и соответствовать сути научной проблемы (задачи), которая решается.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Научно-исследовательская работа оформляется в двух экземплярах: один используется жюри при оценке работы, второй - участником при защите. Экземпляры должны быть идентичными.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К рассмотрению не принимаются работы, тема и содержание которых не соответствуют профилю секции; работы, которые были представлены в предыдущие годы и не имеют существенной доработки; работы, которые являются плагиатом; компилятивные работы без самостоятельного исследования, обработки источников и собственных выводов по выбранной тематике.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к рассмотрению не принимаются работы без тезисов, отредактированных и оформленных в соответствии с данными требованиями.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E9C" w:rsidRPr="00DA4F27" w:rsidRDefault="00B94E9C" w:rsidP="008512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работы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должна быть построена по определенной структуре.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ее элементами в порядке расположения являются: титульный лист, тезисы, содержание, перечень условных обозначений (при необходимости), введение, основная часть, выводы, список использованных источников, приложения (при необходимости). </w:t>
      </w:r>
      <w:proofErr w:type="gramEnd"/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E9C" w:rsidRPr="00DA4F27" w:rsidRDefault="00B94E9C" w:rsidP="008512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содержанию работы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3.1. Титульный лист.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 является первой страницей работы, заполняется по образцу (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</w:t>
      </w:r>
      <w:r w:rsidR="004F38D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47FB3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3.2. Тезисы.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тезисах (текст объемом до 1 страницы) подается краткая характеристика содержания научно-исследовательской работы по определению основной цели, актуальности и задач научного исследования. Также в них указываются выводы и полученные результаты проведенной работы.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заголовке тезисов приводятся следующие данные: название работы, фамилия, имя, отчество автора; название базового учреждения дополнительного образования, учреждение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образования; класс; населенный пункт, фамилия, имя, отчество, должность (при наличии - научная степень, ученое звание) научного руководителя. </w:t>
      </w:r>
      <w:proofErr w:type="gramEnd"/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3.3. Содержание.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подается в начале работы. Оно содержит наименование и номера начальных страниц всех разделов, подразделов и пунктов (если они имеют заголовок), в частности </w:t>
      </w:r>
      <w:r w:rsidR="00D55A6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выводов к разделам, общих выводов, приложений, списка использованных источников и т.п.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фактически должно быть планом научно-исследовательской работы и отражать суть поставленной проблемы, структуру и логику исследования.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3.4. Перечень условных обозначений, символов, сокращений и терминов (при необходимости). </w:t>
      </w:r>
    </w:p>
    <w:p w:rsidR="00BC165E" w:rsidRPr="00DA4F27" w:rsidRDefault="00BC165E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работе использована специфическая терминология, а также малоизвестные сокращения, новые символы, обозначения и т.п., то их перечень представляется в виде отдельного списка, который размещается перед вступлением.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должен быть расположен двумя столбиками. Слева в алфавитном порядке приводятся условные обозначения, символы, единицы сокращения или сроки, справа - их детальная расшифровка.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работе специальные термины, сокращения, символы, обозначения и т.п. повторяются менее трех раз, перечень не составляется, а их расшифровка приводится в тексте при первом упоминании.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3.5. Введение.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введении кратко обосновывается актуальность и целесообразность выбранной темы, подчеркивается сущность проблемы; формулируется цель работы и содержание поставленных задач, объект и предмет исследования, дается перечень использованных методов исследования;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работы (теоретическая, прикладная), указываются новые научные положения, предложенные участником конкурса лично, отличие полученных результатов от известных ранее и степень новизны (впервые получено, усовершенствовано, получило дальнейшее развитие), сообщается о научном использовании результатов исследований или рекомендации по их использованию, для прикладных работ - прикладную ценность полученных результатов. </w:t>
      </w:r>
      <w:proofErr w:type="gramEnd"/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в работе идей или разработок, принадлежащих соавторам, следует отметить этот факт и указать конкретный личный вклад автора. Также указываются сведения о публикации работы и апробация ее результатов (при наличии).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введения - 2-3 страницы.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3.6. Основная часть.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часть научно-исследовательской работы состоит из разделов, подразделов, пунктов, подпунктов. Содержание основной части должно точно соответствовать теме работы и полностью ее раскрывать.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раздел начинается с новой страницы. Основному тексту раздела может предшествовать короткое предисловие с описанием выбранного направления и обоснованием примененных методов исследований. В конце каждого раздела формулируются выводы с кратким изложением приведенных в разделе научных и практических результатов, которое дает возможность освободить основные выводы от второстепенных подробностей. </w:t>
      </w:r>
    </w:p>
    <w:p w:rsidR="002760EF" w:rsidRDefault="00B94E9C" w:rsidP="00D55A6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части работы приводится характеристика источников для написания работы и краткий обзор литературы по данной тематике (не должен превышать 20% объема основной части), определяются основные этапы научной мысли по определенной проблеме; указываются вопросы, которые остались нерешенными; обосновывается выбор направления исследований, приводится методика и техника исследования; подаются сведения об объеме исследования;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излагаются, анализируются и обобщаются полученные результаты, дается их оценка.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 цитировании необходимо соблюдать следующие правила: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цитаты заключается в кавычки и приводится </w:t>
      </w:r>
      <w:r w:rsidR="001E55A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той грамматической   форме, в какой он дан в источнике,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сохранением особенностей авторского написания</w:t>
      </w:r>
      <w:r w:rsidR="001E55A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цитирование должно быть полным,</w:t>
      </w:r>
      <w:r w:rsidR="001E55A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искажения смысла. Пропуск слов,  предложений, абзацев при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цитировании допускается, если не влечет искажение все</w:t>
      </w:r>
      <w:r w:rsidR="001E55A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фрагмента, и обозначается многоточием, которое ставится на месте пропуска;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1E55A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цитата должна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</w:t>
      </w:r>
      <w:r w:rsidR="001E55A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ровождаться ссылкой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E55A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источник,   библиографическое описание которого должно приводиться  в соответствии с требованиями библиографических </w:t>
      </w:r>
      <w:r w:rsidR="007B2D61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стандартов.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Библиографическая ссылка является частью научно-исследовательской работы и служит источником библиографической информации о документах – объектах ссылки. Объектами составления библиографической ссылки являются все виды опубликованных и неопубликованных документов на любых носителях, а также составные части документа.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3.7. Выводы. </w:t>
      </w:r>
    </w:p>
    <w:p w:rsidR="00B94E9C" w:rsidRPr="00DA4F27" w:rsidRDefault="00B94E9C" w:rsidP="00A053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Выводы должны содержать краткое изложение результатов решения научной проблемы и поставленных задач, сделанных в процессе анализа выбранного материала, оценок и обобщений. Необходимо подчеркнуть их самостоятельность, новизну, теоретическое и (или) прикладное значение, подчеркнуть количественные и качественные показатели, полученные результаты, обосновать достоверность результатов и привести рекомендации по их использованию.  </w:t>
      </w:r>
      <w:r w:rsidR="00A0533E"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</w:t>
      </w:r>
      <w:r w:rsidR="00A0533E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33E"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выводов НЕ МЕНЕЕ  2 –ух страниц.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3.8. Список использованных источников.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использованных источников - элемент библиографического аппарата, который содержит библиографические описания использованных источников.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использованных источников следует размещать одним из следующих способов: в порядке появления ссылок в тексте (наиболее удобный в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рекомендован при написании работы), в алфавитном порядке фамилий первых авторов или заголовков, в хронологическом порядке. </w:t>
      </w:r>
    </w:p>
    <w:p w:rsidR="00A0533E" w:rsidRPr="00DA4F27" w:rsidRDefault="00CA1916" w:rsidP="00A053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Рекомендованное количество использованной литературы для научно-исследовательских работ – не менее 10 источников и не более 30-ти.</w:t>
      </w:r>
    </w:p>
    <w:p w:rsidR="00D53C59" w:rsidRDefault="00A0533E" w:rsidP="00A053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Библиографическое оформление работы (ссылки, список использованных    источников и литературы) выполняется в соответствии с едиными стандартами по   библиографическому описанию документов - «Библиографическая запись. Библиографическое описание. Общие требования  и правила составления»; «Сокращение     русских слов и словосочетаний в библиографическом описании»; «Сокращение слов и  словосочетаний  на иностранных языках в библиографическом описании»; «Библиографическая запись. Заголовок. Общие требования и правила составления»;  «Библиографическое описание электронных ресурсов: общие требования и правила составления»; «Библиографическая ссылка. Общие требования и правила составления».</w:t>
      </w: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A0533E" w:rsidRPr="00DA4F27" w:rsidRDefault="00A0533E" w:rsidP="00A053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библиографическая запись в списке получает порядковый номер и начинается с красной строки. Нумерация источников в списке сквозная.</w:t>
      </w:r>
    </w:p>
    <w:p w:rsidR="00A0533E" w:rsidRPr="00DA4F27" w:rsidRDefault="00A0533E" w:rsidP="008512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E9C" w:rsidRPr="00DA4F27" w:rsidRDefault="00B94E9C" w:rsidP="008512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использованных источников и литературы следует составлять в следующем порядке:</w:t>
      </w:r>
    </w:p>
    <w:p w:rsidR="007B2D61" w:rsidRPr="00DA4F27" w:rsidRDefault="007B2D61" w:rsidP="000E33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A1916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FB3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Нормативно-правовые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акты: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еждународно-правовые акты (общепризнанные)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еждународные договоры РФ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Федеральные конституционные законы РФ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Федеральные законы РФ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з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аконы субъектов федерации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еждународные акты субъектов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 президента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2D61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 палат парламента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 правительства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 федеральных органов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 региональных органов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а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 органов местного самоуправления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4E9C" w:rsidRPr="00DA4F27" w:rsidRDefault="007B2D61" w:rsidP="007B2D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атериалы судебной практики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Расположение документов внутри каждой выделенной группы в обратнохронологическом порядке: вначале  новые, затем принятые ранее.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3 ст. 15 Конституции РФ законы подлежат официальному опубликованию. Неопубликованные законы не применяются. Любые нормативные правовые акты, затрагивающие права, свободы и обязанности человека и гражданина, не могут применяться, если они не опубликованы для всеобщего сведения. 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Юридическими источниками для нормативно-правовых актов являются официальные издания</w:t>
      </w:r>
      <w:r w:rsidR="00D53C5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официальные электронные ресурсы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некоторых случаях в качестве источников могут быть официальные сайты судов и ведомств.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Сначала указываются опубликованные материалы, а затем архивные материалы судебной практики. Расположение документов в обратнохронологическом порядке.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Научная </w:t>
      </w:r>
      <w:r w:rsidR="00851250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учебная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по теме (учебные пособия, монографии, статьи из</w:t>
      </w:r>
      <w:r w:rsidR="00851250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сборников, статьи из журналов, авторефераты диссертаций). </w:t>
      </w:r>
      <w:r w:rsidR="00851250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Расположение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  –   в порядке алфавита фамилий авторов или названий документов. Не следует отделять книги от статей. Сведения о произведениях одного автора должны быть собраны вместе.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Справочная литература (энциклопедии, словари, словари-справочники).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Иностранная литература. Описание дается на языке оригинала. Расположение документов - в порядке алфавита.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Библиографические указатели.</w:t>
      </w:r>
    </w:p>
    <w:p w:rsidR="00B94E9C" w:rsidRPr="00DA4F27" w:rsidRDefault="00647FB3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B94E9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электронных ресурсов.</w:t>
      </w:r>
    </w:p>
    <w:p w:rsidR="00B94E9C" w:rsidRPr="00DA4F27" w:rsidRDefault="00B94E9C" w:rsidP="00B94E9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первую очередь оформляются документы, взятые с официальных сайтов, затем научные издания. Допускается использование электронных ресурсов, имеющих аналог печатного издания.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Год издания источников (если это не историческая тематика) должен быть не старше четырех лет.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 в 2017 году вы защищаете работу – значит, литература должна быть использована 2013-го года и дальше (во всяком случае, 90 -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Схематически оформление книжного источника можно представить следующим образом:</w:t>
      </w:r>
    </w:p>
    <w:p w:rsidR="006B65C7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(Ф.И.О.).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книги: сведения о книге (учебник, сб.ст. и подобное) / информация об ответственности (составители, авторы и т.д.).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Информация о переиздании (3-е изд., доп.). – Город, где издана книга: Издательство, год (когда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издана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Общее количество страниц.</w:t>
      </w:r>
    </w:p>
    <w:p w:rsidR="00E73A7C" w:rsidRPr="00DA4F27" w:rsidRDefault="00502C26" w:rsidP="006B65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Образцы библиографического описания документов:</w:t>
      </w:r>
    </w:p>
    <w:p w:rsidR="00A57A2E" w:rsidRPr="00DA4F27" w:rsidRDefault="00A57A2E" w:rsidP="00A57A2E">
      <w:pPr>
        <w:pStyle w:val="ad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с одним автором (расположение в алфавитном порядке, ориентируемся на фамилию):</w:t>
      </w:r>
    </w:p>
    <w:p w:rsidR="00A57A2E" w:rsidRPr="00DA4F27" w:rsidRDefault="00A57A2E" w:rsidP="00A053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Лунгу</w:t>
      </w:r>
      <w:proofErr w:type="spell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Т. П. Социальная психология [Текст]: учебник / Т. П. </w:t>
      </w:r>
      <w:proofErr w:type="spell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Лунгу</w:t>
      </w:r>
      <w:proofErr w:type="spell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– СПб.: Питер, 2015. – 511 </w:t>
      </w:r>
      <w:proofErr w:type="gram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7A2E" w:rsidRPr="00DA4F27" w:rsidRDefault="00A57A2E" w:rsidP="001C707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Запятая после фамилии автора – правило.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новом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ГОСТе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требуется в библиографическом описании указывать тип материала – текст, звукозапись, ноты,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изоматериал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электронный ресурс и т.д., в квадратных скобках. Иногда после скобок следует разъяснение путеводитель, учеб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вузов и др.</w:t>
      </w:r>
    </w:p>
    <w:p w:rsidR="00A57A2E" w:rsidRPr="00DA4F27" w:rsidRDefault="00A57A2E" w:rsidP="00A57A2E">
      <w:pPr>
        <w:pStyle w:val="ad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источник с несколькими авторами (не более 3-х; первый автор указывается перед названием):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Павлова, Э. Ю. История психологии [Текст]/ Э. Ю. Павлова, А. С. Гордеев, Ю. С. </w:t>
      </w:r>
      <w:proofErr w:type="spell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Шмыгин</w:t>
      </w:r>
      <w:proofErr w:type="spell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– М.: Наука, 2014. – 136 </w:t>
      </w:r>
      <w:proofErr w:type="gram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57A2E" w:rsidRDefault="00A57A2E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760EF" w:rsidRPr="00DA4F27" w:rsidRDefault="002760EF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7A2E" w:rsidRPr="00DA4F27" w:rsidRDefault="00A57A2E" w:rsidP="00A57A2E">
      <w:pPr>
        <w:pStyle w:val="ad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многотомное издание: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Ананьев, А.Г. Экономика. Т.3. Макроэкономика [Текст] /А.Г. Ананьев. —                            М.: Академия, 2013. – 654 </w:t>
      </w:r>
      <w:proofErr w:type="gram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7A2E" w:rsidRPr="00DA4F27" w:rsidRDefault="00A57A2E" w:rsidP="00A57A2E">
      <w:pPr>
        <w:pStyle w:val="ad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учебное пособие с коллективом авторов или под редакцией: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Михеев, Л. С. Современная психология: учебник / Л. С. Михеев [и др.] – М.: Академия, 2013. – 235 </w:t>
      </w:r>
      <w:proofErr w:type="gram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Психология толпы: учеб</w:t>
      </w:r>
      <w:proofErr w:type="gram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особие для студ. вузов / под ред. Е. Б. Носов. – М.: Наука, 2015. – 315 </w:t>
      </w:r>
      <w:proofErr w:type="gramStart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7A2E" w:rsidRPr="00DA4F27" w:rsidRDefault="00A57A2E" w:rsidP="00A57A2E">
      <w:pPr>
        <w:pStyle w:val="ad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журнальная, газетная статья: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Веденеев, А. С. Психология конфликта / А. С. Веденеев // Вопросы психологии. –             2015. – №3. – С. 24-28.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7A2E" w:rsidRPr="00DA4F27" w:rsidRDefault="00A57A2E" w:rsidP="00A57A2E">
      <w:pPr>
        <w:pStyle w:val="ad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электронный источник: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Анохин, Л. И. Психология подростка [Электронный ресурс], -http://www…..htm.</w:t>
      </w:r>
    </w:p>
    <w:p w:rsidR="00A57A2E" w:rsidRPr="00DA4F27" w:rsidRDefault="00A57A2E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73A7C" w:rsidRPr="00DA4F27" w:rsidRDefault="00E73A7C" w:rsidP="00A57A2E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3.9. Приложения.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приложениях содержатся вспомогательные или дополнительные материалы, необходимые для полноты восприятия работы, лучшего понимания полученных результатов: промежуточные математические доказательства, формулы и расчеты, дополнительные таблицы, графики, рисунки, иллюстрации и т.п.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работы на все приложения должны быть даны ссылки. Приложения располагают в порядке ссылок на них в тексте. Каждое приложение следует начинать с новой страницы с указанием наверху посередине страницы слова «ПРИЛОЖЕНИЕ» и его обозначения. Приложение должно иметь заголовок, который записывают симметрично относительно текста с прописной буквы отдельной строкой. Приложения обозначают заглавными буквами русского алфавита, начиная с А, за исключением букв </w:t>
      </w:r>
      <w:r w:rsidR="00E5379B" w:rsidRPr="00DA4F27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3, Й, О, Ч, Ь,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Ъ. После слова «Приложение» следует буква, обозначающая его последовательность (например: ПРИЛОЖЕНИЕ Б). Допускается обозначение приложений буквами латинского алфавита, за исключением букв I и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О.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работе одно приложение, оно обозначается «ПРИЛОЖЕНИЕ А»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каждого приложения может быть разделен на разделы, подразделы и т.д., которые нумеруют в пределах каждого приложения. Перед номером ставится обозначение этого приложения. </w:t>
      </w:r>
      <w:r w:rsidRPr="00DA4F2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Нумерация страниц приложений и основного текста должна быть сквозная.</w:t>
      </w:r>
    </w:p>
    <w:p w:rsidR="00B623C0" w:rsidRPr="00DA4F27" w:rsidRDefault="00B623C0" w:rsidP="006B65C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C26" w:rsidRPr="00DA4F27" w:rsidRDefault="00B623C0" w:rsidP="00B623C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502C26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оформления работы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4.1. Общие требования.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Научно-исследовательская работа печатается шрифтом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текстового редактора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Open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размера 14 на одной стороне листа белой бумаги формата А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интервалом 1,5 (до 30 строк на странице). </w:t>
      </w:r>
    </w:p>
    <w:p w:rsidR="007B2D61" w:rsidRPr="00DA4F27" w:rsidRDefault="00E73A7C" w:rsidP="00E537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graphic0C"/>
      <w:bookmarkEnd w:id="1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Поля: левое, верхнее и нижнее - не менее </w:t>
      </w:r>
      <w:smartTag w:uri="urn:schemas-microsoft-com:office:smarttags" w:element="metricconverter">
        <w:smartTagPr>
          <w:attr w:name="ProductID" w:val="20 мм"/>
        </w:smartTagPr>
        <w:r w:rsidRPr="00DA4F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 мм</w:t>
        </w:r>
      </w:smartTag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правое - не менее 15 мм.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научно-исследовательской работы составляет 15-20 (для гуманитарных направлений 20-30) печатных страниц. В общий объем научно-исследовательской работы </w:t>
      </w:r>
      <w:r w:rsidR="004F38DE"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</w:t>
      </w: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входят: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тезисы, приложения, список использованных источников, таблицы и рисунки, которые полностью занимают площадь страницы. Текст работы должен быть написан грамотно, без орфографических, пунктуационных и стилистических ошибок.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структурная часть научно-исследовательской работы начинается с новой страницы. Заголовки структурных частей печатаются большими буквами симметрично к набору: «СОДЕРЖАНИЕ», «ПЕРЕЧЕНЬ УСЛОВНЫХ СОКРАЩЕНИЙ», «ВВЕДЕНИЕ», «РАЗДЕЛ», «ЗАКЛЮЧЕНИЕ», «СПИСОК ЛИТЕРАТУРЫ», «ПРИЛОЖЕНИЯ». Заголовки подразделов печатаются строчными буквами (кроме первой прописной) с абзацного отступа. Заголовки пунктов печатаются строчными буквами (кроме первой прописной) с абзацного отступа в подбор к тексту.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Расстояние между заголовком (за исключением заголовка пункта) и текстом должно равняться 3-4 интервалам.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4.2. Правила нумерации в работе.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Нумерация страниц, разделов, подразделов, пунктов, рисунков, таблиц, формул подается арабскими цифрами без знака №.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страницы работы, включая титульный лист, тезисы и приложения, подлежат сплошной нумерации, номер на титульной странице не ставится, а на следующих страницах проставляется в правом верхнем углу страницы без точки в конце.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Нумеруются только разделы основной части. Содержание, введение, выводы </w:t>
      </w:r>
      <w:r w:rsidR="00E5379B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нумеруются, то есть нельзя печатать: «1. ВВЕДЕНИЕ» или «6. ВЫВОДЫ».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раздела ставится после слова «РАЗДЕЛ», после номера точка не ставится. Заголовок раздела печатается с новой строки.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Подразделы нумеруются в пределах каждого раздела по правилу: (номер раздела)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подразделения). В конце номера подраздела должна стоять точка, например: «2.4.». Заголовок подраздела приводится в той же строке.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нумеруются в пределах каждого подраздела следующим образом: (номер раздела)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подраздела). (номер пункта), например: «2.3.4.». Заголовок пункта приводится в той же строке, но пункт может и не иметь заголовка.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названий разделов, подразделов, пунктов точка не ставится.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Формулы нумеруются в пределах раздела. Например, «формула (2.3)» означает «формула 3 раздела 2» (наличие подраздела на нумерацию не влияет). Формулы, на которые нет ссылок, можно не нумеровать. Номер </w:t>
      </w:r>
      <w:bookmarkStart w:id="2" w:name="graphic0D"/>
      <w:bookmarkEnd w:id="2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заключать в круглые скобки и размещать на правом поле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страницы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уровне нижней строки формулы, которой он касается.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Рисунки нумеруются в пределах раздела арабскими цифрами (аналогично формулам и подразделений) и обозначаются словом «Рис.», Например «Рис. 1.2 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Таблицы нумеруются последовательно в пределах раздела. В правом верхнем углу над заголовком таблицы размещается надпись «Таблица» с указанием ее номера. Номер таблицы состоит из номера раздела и порядкового номера таблицы,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разделенных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точкой, например: «Таблица 2.3».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оформляются как непосредственное продолжение работы на следующих страницах. Они размещаются в порядке ссылок в тексте работы. Каждое из приложений должно размещаться на отдельной странице. Приложение может иметь заголовок, который печатается вверху, симметрично относительно текста. Приложения нумеруются крупными кириллическими буквами и обозначаются словом «Приложение», например: «Приложение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4.3. Правила цитирования и ссылки на использованные источники.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написании научно-исследовательской работы ученик должен ссылаться на научные источники, материалы, идеи, выводы, результаты, которые используются в работе. Это дает возможность проверить приведенные сведения. Ссылаться следует на последние издания публикаций.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работе используются сведения из материалов с большим количеством страниц, тогда следует точно указать номера страниц, иллюстраций, таблиц, формул из источника.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Ссылки в тексте работы на источники отмеча</w:t>
      </w:r>
      <w:r w:rsidR="00E575D5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порядковым номером по перечню ссылок, выделенным двумя квадратными скобками, например, «... в работах [1-7] ... 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тексте научно-исследовательской работы необходимо сделать ссылку на конкретные сведения, цитата приводится в кавычках, а ссылки берутся в квадратные скобки с указанием порядкового номера источника в списке литературы и соответствующей страницы. Например: «... приобретение научного знания предполагает оперирование фактами, которые характеризуют определенное явление, разработку научной гипотезы (теории), которая объясняет то или иное явление и постановку эксперимента для доказательства выдвинутой теории [8, с. 37]».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научному этикету текст цитаты необходимо точно воспроизводить и приводить полностью, чтобы не исказить мысли автора. Пропуск слов, предложений, абзацев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цитировании допускается без искажения авторского текста и обозначается многоточием. В тексте работы допускается косвенное цитирование автора (перевод, изложение мыслей автора своими словами), при этом следует точно излагать мысли автора и давать соответствующие ссылки на источник.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Ссылка на иллюстрации в тексте работы указывается порядковым номером иллюстрации, например, «рис. 1.2».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Ссылка на формулы указывается порядковым номером формулы в скобках, например «... в формуле (2.1)».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 таблицы работы должны быть ссылки в тексте, при этом слово </w:t>
      </w:r>
      <w:bookmarkStart w:id="3" w:name="graphic0E"/>
      <w:bookmarkEnd w:id="3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«Таблица» в тексте пишут сокращенно, например: «... в табл. 1.2».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повторных ссылках на таблицы и иллюстрации следует указывать сокращенно слово «смотри», например: «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табл. 1.3».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4.4. Правила оформления формул.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Формулы в тексте работы располагаются сразу после ссылки на них. Они отделяются от текста интервалами в одну строку сверху и снизу и располагаются посередине страницы. Формулы, если они громоздкие и сложные, располагаются на отдельных строках. Это касается и нумерованных формул. Несколько однотипных небольших формул подаются в одной строке через запятую, а иногда небольшие несложные формулы располагаются непосредственно в тексте.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Переносы в формуле допускаются только на знаках равенства, плюс, минус, умножение и деление с повторением знака в следующей строке.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Символы и коэффициенты, приводимые в формуле, описываются непосредственно под ней в той последовательности, в которой упоминаются в формуле. Значение каждого символа или числового коэффициента подается с новой строки. Первая строка начинается словом «где» без двоеточия.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формулы располагается на правой стороне страницы на уровне нижней строки.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4.5. Правила оформления иллюстраций и таблиц.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 в работе используется для более наглядного представления результатов исследований и их обоснования. Чаще всего в научно-исследовательских работах используются такие виды иллюстративных материалов: чертежи, рисунки, таблицы, диаграммы, графики, схемы, фотографии.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иллюстрации указываются в тексте работы.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иллюстрации размещается сразу после ее номера, внизу. </w:t>
      </w:r>
    </w:p>
    <w:p w:rsidR="00E73A7C" w:rsidRPr="00DA4F27" w:rsidRDefault="00E73A7C" w:rsidP="00E73A7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Цифровой материал работы оформляется в виде таблиц. Слово </w:t>
      </w:r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«Таблица»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начинается с большой буквы, прописывается курсивом и размещается в правом верхнем углу страницы, а ее название - посередине, симметрично тексту и приводится жирным шрифтом. </w:t>
      </w:r>
    </w:p>
    <w:p w:rsidR="007B2D61" w:rsidRPr="00DA4F27" w:rsidRDefault="007B2D61" w:rsidP="001A6E2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3C0" w:rsidRPr="00DA4F27" w:rsidRDefault="00E73A7C" w:rsidP="007B2D6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построения таблицы</w:t>
      </w:r>
    </w:p>
    <w:p w:rsidR="008A54B1" w:rsidRPr="00DA4F27" w:rsidRDefault="008A54B1" w:rsidP="008A54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 1.1</w:t>
      </w:r>
    </w:p>
    <w:p w:rsidR="008A54B1" w:rsidRPr="00DA4F27" w:rsidRDefault="008A54B1" w:rsidP="00B623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Название таблицы</w:t>
      </w:r>
      <w:bookmarkStart w:id="4" w:name="table01"/>
      <w:bookmarkStart w:id="5" w:name="graphic0F"/>
      <w:bookmarkEnd w:id="4"/>
      <w:bookmarkEnd w:id="5"/>
    </w:p>
    <w:tbl>
      <w:tblPr>
        <w:tblW w:w="44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1"/>
        <w:gridCol w:w="36"/>
        <w:gridCol w:w="3381"/>
        <w:gridCol w:w="36"/>
        <w:gridCol w:w="36"/>
      </w:tblGrid>
      <w:tr w:rsidR="008A54B1" w:rsidRPr="00DA4F27" w:rsidTr="008A54B1">
        <w:tc>
          <w:tcPr>
            <w:tcW w:w="951" w:type="dxa"/>
            <w:vMerge w:val="restart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A54B1" w:rsidRPr="00DA4F27" w:rsidRDefault="008A54B1" w:rsidP="008A54B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Шапка </w:t>
            </w:r>
          </w:p>
          <w:p w:rsidR="008A54B1" w:rsidRPr="00DA4F27" w:rsidRDefault="008A54B1" w:rsidP="008A54B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A54B1" w:rsidRPr="00DA4F27" w:rsidRDefault="008A54B1" w:rsidP="008A54B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Строки</w:t>
            </w:r>
          </w:p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4B1" w:rsidRPr="00DA4F27" w:rsidTr="008A54B1">
        <w:trPr>
          <w:trHeight w:val="280"/>
        </w:trPr>
        <w:tc>
          <w:tcPr>
            <w:tcW w:w="0" w:type="auto"/>
            <w:vMerge/>
            <w:vAlign w:val="center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8A54B1" w:rsidRPr="00DA4F27" w:rsidRDefault="008A54B1" w:rsidP="008A54B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67"/>
              <w:gridCol w:w="667"/>
              <w:gridCol w:w="667"/>
              <w:gridCol w:w="668"/>
              <w:gridCol w:w="668"/>
            </w:tblGrid>
            <w:tr w:rsidR="008A54B1" w:rsidRPr="00DA4F27" w:rsidTr="008A54B1">
              <w:tc>
                <w:tcPr>
                  <w:tcW w:w="667" w:type="dxa"/>
                  <w:vMerge w:val="restart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336" w:type="dxa"/>
                  <w:gridSpan w:val="2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8A54B1" w:rsidRPr="00DA4F27" w:rsidTr="008A54B1">
              <w:tc>
                <w:tcPr>
                  <w:tcW w:w="667" w:type="dxa"/>
                  <w:vMerge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8A54B1" w:rsidRPr="00DA4F27" w:rsidTr="008A54B1"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8A54B1" w:rsidRPr="00DA4F27" w:rsidTr="008A54B1"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8A54B1" w:rsidRPr="00DA4F27" w:rsidTr="008A54B1"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7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668" w:type="dxa"/>
                </w:tcPr>
                <w:p w:rsidR="008A54B1" w:rsidRPr="00DA4F27" w:rsidRDefault="008A54B1" w:rsidP="008A54B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</w:tbl>
          <w:p w:rsidR="008A54B1" w:rsidRPr="00DA4F27" w:rsidRDefault="008A54B1" w:rsidP="004F3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Графы (колонки)</w:t>
            </w:r>
          </w:p>
        </w:tc>
        <w:tc>
          <w:tcPr>
            <w:tcW w:w="0" w:type="auto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54B1" w:rsidRPr="00DA4F27" w:rsidRDefault="008A54B1" w:rsidP="00CE0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Заголовки граф должны начинаться с прописных букв, подзаголовки </w:t>
      </w:r>
      <w:r w:rsidR="00CE038B" w:rsidRPr="00DA4F27">
        <w:rPr>
          <w:rFonts w:ascii="Symbol" w:eastAsia="Times New Roman" w:hAnsi="Symbol" w:cs="Times New Roman"/>
          <w:sz w:val="24"/>
          <w:szCs w:val="24"/>
          <w:lang w:eastAsia="ru-RU"/>
        </w:rPr>
        <w:t>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маленьких, если они составляют одно предложение с заголовком, и с больших, если они являются самостоятельными. Высота строк должна быть не менее </w:t>
      </w:r>
      <w:smartTag w:uri="urn:schemas-microsoft-com:office:smarttags" w:element="metricconverter">
        <w:smartTagPr>
          <w:attr w:name="ProductID" w:val="8 мм"/>
        </w:smartTagPr>
        <w:r w:rsidRPr="00DA4F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мм</w:t>
        </w:r>
      </w:smartTag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Графу с порядковыми номерами строк в таблицу включать не надо. </w:t>
      </w:r>
    </w:p>
    <w:p w:rsidR="008A54B1" w:rsidRPr="00DA4F27" w:rsidRDefault="008A54B1" w:rsidP="00CE0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размещается (после первого упоминания о ней) в тексте так, чтобы ее можно было читать без вращения переплетенного блока рукописи или с вращением по часовой стрелке. </w:t>
      </w:r>
    </w:p>
    <w:p w:rsidR="008A54B1" w:rsidRPr="00DA4F27" w:rsidRDefault="008A54B1" w:rsidP="00CE0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Таблицу с большим количеством строк можно переносить на следующую страницу. При переносе таблицы на другой лист слово «Таблица», ее номер и название не повторяются, дальше над другими частями справа пишутся слова </w:t>
      </w:r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«Продолжение</w:t>
      </w:r>
      <w:proofErr w:type="gramStart"/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.т</w:t>
      </w:r>
      <w:proofErr w:type="gramEnd"/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абл.»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указывается только номер таблицы, например: </w:t>
      </w:r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«Продолжение</w:t>
      </w:r>
      <w:proofErr w:type="gramStart"/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.т</w:t>
      </w:r>
      <w:proofErr w:type="gramEnd"/>
      <w:r w:rsidRPr="00DA4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абл.1.2»</w:t>
      </w:r>
      <w:r w:rsidRPr="00DA4F27">
        <w:rPr>
          <w:rFonts w:ascii="Times New Roman" w:eastAsia="Times New Roman" w:hAnsi="Times New Roman" w:cs="Times New Roman"/>
          <w:sz w:val="28"/>
          <w:lang w:eastAsia="ru-RU"/>
        </w:rPr>
        <w:t xml:space="preserve"> .</w:t>
      </w:r>
    </w:p>
    <w:p w:rsidR="000E33EE" w:rsidRPr="00DA4F27" w:rsidRDefault="000E33EE" w:rsidP="000E33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4.6. Правила оформления лабораторных опытов. </w:t>
      </w:r>
    </w:p>
    <w:p w:rsidR="00760A02" w:rsidRPr="00DA4F27" w:rsidRDefault="00760A02" w:rsidP="00760A0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работы/опыты следует  оформлять по определённому плану. Фактически это является имитацией протокола научного опыта или имитацией научного отчёта о проведённом исследовании.</w:t>
      </w:r>
    </w:p>
    <w:p w:rsidR="00760A02" w:rsidRPr="00DA4F27" w:rsidRDefault="00760A02" w:rsidP="00760A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A02" w:rsidRPr="00DA4F27" w:rsidRDefault="00760A02" w:rsidP="00760A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 оформление лабораторной работы/опыта</w:t>
      </w:r>
    </w:p>
    <w:p w:rsidR="00760A02" w:rsidRPr="00DA4F27" w:rsidRDefault="00760A02" w:rsidP="00760A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 _____ (отвечает на вопрос: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«Когда делали?». Дата - это один из важных пунктов для протокола любого научного исследования, т.к. она подтверждает реальность проведённой работы, привязывает её к определённому времени.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сказать, что дата - это необходимый элемент для обозначения научности и реальности проводимого исследования).</w:t>
      </w:r>
      <w:proofErr w:type="gramEnd"/>
    </w:p>
    <w:p w:rsidR="00760A02" w:rsidRPr="00DA4F27" w:rsidRDefault="00760A02" w:rsidP="00760A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A02" w:rsidRPr="00DA4F27" w:rsidRDefault="00760A02" w:rsidP="00760A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работа/опыт № _____</w:t>
      </w:r>
    </w:p>
    <w:p w:rsidR="00760A02" w:rsidRPr="00DA4F27" w:rsidRDefault="00760A02" w:rsidP="00760A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«___________________________________________» (отвечает на вопрос: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 какому поводу делали?»).</w:t>
      </w:r>
      <w:proofErr w:type="gramEnd"/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Цель:_____________________________________________ (отвечает на вопрос: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«Для чего делали?». Важно помнить, что именно цель работы нацеливает на выводы, которые вы должны сделать в конце данной работы.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должна соответствовать выводам, а выводы - поставленной цели).</w:t>
      </w:r>
      <w:proofErr w:type="gramEnd"/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Оборудование:_____________________________________ (отвечает на вопрос: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«Что необходимо для выполнения работы?», а также «Чем научились пользоваться за время выполнения работы?»).</w:t>
      </w:r>
      <w:proofErr w:type="gramEnd"/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работы:_______________________________________ (отвечает на вопрос: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 делали?». По существу, это краткий конспект ваших действий с объектами и оборудованием.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«Ход работы» - это то, что сделали в реальности).</w:t>
      </w:r>
      <w:proofErr w:type="gramEnd"/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Результаты: _______________________________________ (отвечают на вопрос: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 наблюдали?» Или: «Что регистрировали?». Надо привести конкретные описания своих наблюдений или конкретные результаты проведённых измерений, выраженные в соответствующих цифрах.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сделать зарисовки препаратов или рисунков).</w:t>
      </w:r>
      <w:proofErr w:type="gramEnd"/>
    </w:p>
    <w:p w:rsidR="00760A02" w:rsidRPr="00DA4F27" w:rsidRDefault="00760A02" w:rsidP="005C36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представления результатов:</w:t>
      </w:r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Описание явления.</w:t>
      </w:r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Таблица.</w:t>
      </w:r>
    </w:p>
    <w:p w:rsidR="00760A02" w:rsidRPr="00DA4F27" w:rsidRDefault="00760A02" w:rsidP="00760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Рисунок. Необходимо подписать название рисунка и сделать обозначения его важнейших деталей.</w:t>
      </w:r>
    </w:p>
    <w:p w:rsidR="00760A02" w:rsidRPr="00DA4F27" w:rsidRDefault="00760A02" w:rsidP="005C36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__________________________________________ (отвечают на вопрос: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61C"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«Что поняли?» Отвечая на этот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исходить из цели лабораторной работы.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Этой работой вы что-то должны были доказать, вот и напишите, что же именно вы доказали).</w:t>
      </w:r>
      <w:proofErr w:type="gramEnd"/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D5035" w:rsidRPr="00DA4F27" w:rsidRDefault="001D5035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Ind w:w="720" w:type="dxa"/>
        <w:tblLook w:val="04A0"/>
      </w:tblPr>
      <w:tblGrid>
        <w:gridCol w:w="4788"/>
        <w:gridCol w:w="4063"/>
      </w:tblGrid>
      <w:tr w:rsidR="00647FB3" w:rsidRPr="00DA4F27" w:rsidTr="000E33EE">
        <w:trPr>
          <w:trHeight w:val="1257"/>
        </w:trPr>
        <w:tc>
          <w:tcPr>
            <w:tcW w:w="4788" w:type="dxa"/>
          </w:tcPr>
          <w:p w:rsidR="00647FB3" w:rsidRPr="00DA4F27" w:rsidRDefault="00647FB3" w:rsidP="000E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4F38DE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управления образования и молодежи</w:t>
            </w:r>
          </w:p>
          <w:p w:rsidR="00647FB3" w:rsidRPr="00DA4F27" w:rsidRDefault="00630CAF" w:rsidP="00B9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B97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</w:tr>
    </w:tbl>
    <w:p w:rsidR="00647FB3" w:rsidRPr="00DA4F27" w:rsidRDefault="00647FB3" w:rsidP="00647FB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FB3" w:rsidRPr="00DA4F27" w:rsidRDefault="00647FB3" w:rsidP="00647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С П О Р Т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экспоната (разработки)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4927"/>
        <w:gridCol w:w="4537"/>
      </w:tblGrid>
      <w:tr w:rsidR="00647FB3" w:rsidRPr="00DA4F27" w:rsidTr="000E33EE">
        <w:tc>
          <w:tcPr>
            <w:tcW w:w="4927" w:type="dxa"/>
          </w:tcPr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Название экспоната (разработки)</w:t>
            </w:r>
          </w:p>
        </w:tc>
        <w:tc>
          <w:tcPr>
            <w:tcW w:w="4537" w:type="dxa"/>
          </w:tcPr>
          <w:p w:rsidR="00647FB3" w:rsidRPr="00DA4F27" w:rsidRDefault="00647FB3" w:rsidP="000E33E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47FB3" w:rsidRPr="00DA4F27" w:rsidTr="000E33EE">
        <w:tc>
          <w:tcPr>
            <w:tcW w:w="4927" w:type="dxa"/>
          </w:tcPr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647FB3" w:rsidRPr="00DA4F27" w:rsidRDefault="00647FB3" w:rsidP="000E33E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Фамилия, имя автора (авторов) работы</w:t>
            </w:r>
          </w:p>
        </w:tc>
        <w:tc>
          <w:tcPr>
            <w:tcW w:w="4537" w:type="dxa"/>
          </w:tcPr>
          <w:p w:rsidR="00647FB3" w:rsidRPr="00DA4F27" w:rsidRDefault="00647FB3" w:rsidP="000E33E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47FB3" w:rsidRPr="00DA4F27" w:rsidTr="000E33EE">
        <w:trPr>
          <w:trHeight w:val="828"/>
        </w:trPr>
        <w:tc>
          <w:tcPr>
            <w:tcW w:w="4927" w:type="dxa"/>
          </w:tcPr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647FB3" w:rsidRPr="00DA4F27" w:rsidRDefault="00647FB3" w:rsidP="000E33E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Название общеобразовательного учреждения, класс, адрес, тел./факс</w:t>
            </w:r>
          </w:p>
        </w:tc>
        <w:tc>
          <w:tcPr>
            <w:tcW w:w="4537" w:type="dxa"/>
          </w:tcPr>
          <w:p w:rsidR="00647FB3" w:rsidRPr="00DA4F27" w:rsidRDefault="00647FB3" w:rsidP="000E33E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47FB3" w:rsidRPr="00DA4F27" w:rsidTr="000E33EE">
        <w:tc>
          <w:tcPr>
            <w:tcW w:w="4927" w:type="dxa"/>
          </w:tcPr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647FB3" w:rsidRPr="00DA4F27" w:rsidRDefault="00647FB3" w:rsidP="000E33E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Название кружка</w:t>
            </w:r>
          </w:p>
        </w:tc>
        <w:tc>
          <w:tcPr>
            <w:tcW w:w="4537" w:type="dxa"/>
          </w:tcPr>
          <w:p w:rsidR="00647FB3" w:rsidRPr="00DA4F27" w:rsidRDefault="00647FB3" w:rsidP="000E33E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47FB3" w:rsidRPr="00DA4F27" w:rsidTr="000E33EE">
        <w:tc>
          <w:tcPr>
            <w:tcW w:w="4927" w:type="dxa"/>
          </w:tcPr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647FB3" w:rsidRPr="00DA4F27" w:rsidRDefault="00647FB3" w:rsidP="000E33E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4537" w:type="dxa"/>
          </w:tcPr>
          <w:p w:rsidR="00647FB3" w:rsidRPr="00DA4F27" w:rsidRDefault="00647FB3" w:rsidP="000E33E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47FB3" w:rsidRPr="00DA4F27" w:rsidTr="000E33EE">
        <w:tc>
          <w:tcPr>
            <w:tcW w:w="4927" w:type="dxa"/>
          </w:tcPr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Учреждение, на базе которого работает кружок, почтовый адрес, тел./факс</w:t>
            </w:r>
          </w:p>
        </w:tc>
        <w:tc>
          <w:tcPr>
            <w:tcW w:w="4537" w:type="dxa"/>
          </w:tcPr>
          <w:p w:rsidR="00647FB3" w:rsidRPr="00DA4F27" w:rsidRDefault="00647FB3" w:rsidP="000E33E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47FB3" w:rsidRPr="00DA4F27" w:rsidTr="000E33EE">
        <w:trPr>
          <w:trHeight w:val="562"/>
        </w:trPr>
        <w:tc>
          <w:tcPr>
            <w:tcW w:w="4927" w:type="dxa"/>
          </w:tcPr>
          <w:p w:rsidR="00647FB3" w:rsidRPr="00DA4F27" w:rsidRDefault="00647FB3" w:rsidP="000E33EE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647FB3" w:rsidRPr="00DA4F27" w:rsidRDefault="00647FB3" w:rsidP="000E33E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DA4F27">
              <w:rPr>
                <w:sz w:val="24"/>
                <w:szCs w:val="24"/>
              </w:rPr>
              <w:t>Примечание</w:t>
            </w:r>
          </w:p>
        </w:tc>
        <w:tc>
          <w:tcPr>
            <w:tcW w:w="4537" w:type="dxa"/>
          </w:tcPr>
          <w:p w:rsidR="00647FB3" w:rsidRPr="00DA4F27" w:rsidRDefault="00647FB3" w:rsidP="000E33E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47FB3" w:rsidRPr="00DA4F27" w:rsidRDefault="00647FB3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общеобразовательного учреждения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М.П.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u w:val="single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FB3" w:rsidRPr="00DA4F27" w:rsidRDefault="00647FB3" w:rsidP="008A54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Ind w:w="802" w:type="dxa"/>
        <w:tblLook w:val="04A0"/>
      </w:tblPr>
      <w:tblGrid>
        <w:gridCol w:w="4788"/>
        <w:gridCol w:w="4063"/>
      </w:tblGrid>
      <w:tr w:rsidR="008A54B1" w:rsidRPr="00DA4F27" w:rsidTr="00647FB3">
        <w:trPr>
          <w:trHeight w:val="1257"/>
        </w:trPr>
        <w:tc>
          <w:tcPr>
            <w:tcW w:w="4788" w:type="dxa"/>
          </w:tcPr>
          <w:p w:rsidR="008A54B1" w:rsidRPr="00DA4F27" w:rsidRDefault="008A54B1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8A54B1" w:rsidRPr="00DA4F27" w:rsidRDefault="008A54B1" w:rsidP="00CE0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4F38DE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7FB3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EA47AF" w:rsidRPr="00DA4F27" w:rsidRDefault="00EA47AF" w:rsidP="00EA4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управления образования и молодежи</w:t>
            </w:r>
          </w:p>
          <w:p w:rsidR="008A54B1" w:rsidRPr="00DA4F27" w:rsidRDefault="00630CAF" w:rsidP="002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66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</w:tbl>
    <w:p w:rsidR="008A54B1" w:rsidRPr="00DA4F27" w:rsidRDefault="008A54B1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8A54B1" w:rsidRPr="00DA4F27" w:rsidRDefault="00227B98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B98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r>
      <w:r w:rsidRPr="00227B98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pict>
          <v:rect id="Прямоугольник 1" o:spid="_x0000_s1026" alt="Описание: image" style="width:.75pt;height:.75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8A54B1" w:rsidRPr="00DA4F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Образец оформления титульного листа</w:t>
      </w:r>
    </w:p>
    <w:p w:rsidR="008A54B1" w:rsidRPr="00DA4F27" w:rsidRDefault="008A54B1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образования, науки и молодежи Республики Крым</w:t>
      </w:r>
    </w:p>
    <w:p w:rsidR="004F38DE" w:rsidRPr="00DA4F27" w:rsidRDefault="004F38DE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4F38DE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F38DE" w:rsidRPr="00DA4F27" w:rsidRDefault="004F38DE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«Братский учебно-воспитательный комплекс» муниципального образования Красноперекопский район Республики Крым</w:t>
      </w: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098" w:type="dxa"/>
        <w:jc w:val="right"/>
        <w:tblInd w:w="-324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98"/>
      </w:tblGrid>
      <w:tr w:rsidR="008A54B1" w:rsidRPr="00DA4F27" w:rsidTr="008A54B1">
        <w:trPr>
          <w:jc w:val="right"/>
        </w:trPr>
        <w:tc>
          <w:tcPr>
            <w:tcW w:w="4098" w:type="dxa"/>
          </w:tcPr>
          <w:p w:rsidR="008A54B1" w:rsidRPr="00DA4F27" w:rsidRDefault="008A54B1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table02"/>
            <w:bookmarkEnd w:id="6"/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Отделение: математика </w:t>
            </w:r>
          </w:p>
          <w:p w:rsidR="008A54B1" w:rsidRPr="00DA4F27" w:rsidRDefault="008A54B1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Секция: прикладная математика </w:t>
            </w:r>
          </w:p>
        </w:tc>
      </w:tr>
    </w:tbl>
    <w:p w:rsidR="008A54B1" w:rsidRPr="00DA4F27" w:rsidRDefault="008A54B1" w:rsidP="00B4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table03"/>
      <w:bookmarkEnd w:id="7"/>
      <w:r w:rsidRPr="00DA4F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НЕРАВЕНСТВА ЮНГА И ЕГО ПРИЛОЖЕНИЯ</w:t>
      </w: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7AF" w:rsidRPr="00DA4F27" w:rsidRDefault="00EA47AF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101"/>
        <w:tblOverlap w:val="never"/>
        <w:tblW w:w="47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0"/>
      </w:tblGrid>
      <w:tr w:rsidR="008A54B1" w:rsidRPr="00DA4F27" w:rsidTr="00FB6254">
        <w:tc>
          <w:tcPr>
            <w:tcW w:w="4780" w:type="dxa"/>
          </w:tcPr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 выполнил: </w:t>
            </w:r>
          </w:p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 Дмитрий Сергеевич, </w:t>
            </w:r>
          </w:p>
          <w:p w:rsidR="00E575D5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10 класса  </w:t>
            </w:r>
          </w:p>
          <w:p w:rsidR="008A54B1" w:rsidRPr="00DA4F27" w:rsidRDefault="00CE038B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DD1DB4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образовательного учреждения «Братский </w:t>
            </w:r>
            <w:r w:rsidR="00FB6254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учебно-воспитательный комплекс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муниципального образования Красноперекопский район Республики Крым</w:t>
            </w:r>
          </w:p>
          <w:p w:rsidR="008A54B1" w:rsidRPr="00DA4F27" w:rsidRDefault="008A54B1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FB3" w:rsidRPr="00DA4F27" w:rsidRDefault="00647FB3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4B1" w:rsidRPr="00DA4F27" w:rsidRDefault="008A54B1" w:rsidP="008A5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Научный руководитель: </w:t>
            </w:r>
          </w:p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Ткаченко Александр Кириллович, </w:t>
            </w:r>
          </w:p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математики   </w:t>
            </w:r>
          </w:p>
          <w:p w:rsidR="00FB6254" w:rsidRPr="00DA4F27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 общеобразовательного учреждения «Братский учебно-воспитательный комплекс» муниципального образования Красноперекопский район Республики Крым</w:t>
            </w:r>
          </w:p>
          <w:p w:rsidR="008A54B1" w:rsidRPr="00DA4F27" w:rsidRDefault="008A54B1" w:rsidP="008A5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tabs>
          <w:tab w:val="left" w:pos="21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4B1" w:rsidRPr="00DA4F27" w:rsidRDefault="008A54B1" w:rsidP="008A54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A7C" w:rsidRPr="00DA4F27" w:rsidRDefault="00E73A7C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73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250" w:rsidRPr="00DA4F27" w:rsidRDefault="00266837" w:rsidP="00647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Красноперекопский район – 2020</w:t>
      </w:r>
    </w:p>
    <w:tbl>
      <w:tblPr>
        <w:tblW w:w="0" w:type="auto"/>
        <w:tblInd w:w="720" w:type="dxa"/>
        <w:tblLook w:val="04A0"/>
      </w:tblPr>
      <w:tblGrid>
        <w:gridCol w:w="4788"/>
        <w:gridCol w:w="4063"/>
      </w:tblGrid>
      <w:tr w:rsidR="00647FB3" w:rsidRPr="00DA4F27" w:rsidTr="000E33EE">
        <w:trPr>
          <w:trHeight w:val="1257"/>
        </w:trPr>
        <w:tc>
          <w:tcPr>
            <w:tcW w:w="4788" w:type="dxa"/>
          </w:tcPr>
          <w:p w:rsidR="00647FB3" w:rsidRPr="00DA4F27" w:rsidRDefault="00647FB3" w:rsidP="000E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647FB3" w:rsidRPr="00DA4F27" w:rsidRDefault="00647FB3" w:rsidP="000E3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4F38DE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A47AF" w:rsidRPr="00DA4F27" w:rsidRDefault="00EA47AF" w:rsidP="00EA4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управления образования и молодежи</w:t>
            </w:r>
          </w:p>
          <w:p w:rsidR="00647FB3" w:rsidRPr="00DA4F27" w:rsidRDefault="00630CAF" w:rsidP="002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66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</w:tbl>
    <w:p w:rsidR="00647FB3" w:rsidRPr="00DA4F27" w:rsidRDefault="00647FB3" w:rsidP="00647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EA47AF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«УТВЕРЖДАЮ» </w:t>
      </w:r>
    </w:p>
    <w:p w:rsidR="00647FB3" w:rsidRPr="00DA4F27" w:rsidRDefault="00647FB3" w:rsidP="00EA47AF">
      <w:pPr>
        <w:tabs>
          <w:tab w:val="left" w:pos="538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_______________________</w:t>
      </w:r>
    </w:p>
    <w:p w:rsidR="00647FB3" w:rsidRPr="00DA4F27" w:rsidRDefault="00647FB3" w:rsidP="00EA47AF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</w:t>
      </w:r>
      <w:r w:rsidR="00EA47AF"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</w:t>
      </w:r>
      <w:r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полное название </w:t>
      </w:r>
      <w:r w:rsidR="00EA47AF"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МБ</w:t>
      </w:r>
      <w:r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ОУ</w:t>
      </w:r>
    </w:p>
    <w:p w:rsidR="00647FB3" w:rsidRPr="00DA4F27" w:rsidRDefault="00647FB3" w:rsidP="00EA47AF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</w:t>
      </w:r>
      <w:r w:rsidR="00EA47AF"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</w:t>
      </w:r>
      <w:r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EA47AF"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</w:t>
      </w:r>
      <w:r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</w:t>
      </w:r>
    </w:p>
    <w:p w:rsidR="00647FB3" w:rsidRPr="00DA4F27" w:rsidRDefault="00647FB3" w:rsidP="00EA47AF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DA4F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(подпись, печать)</w:t>
      </w:r>
    </w:p>
    <w:p w:rsidR="00647FB3" w:rsidRPr="00DA4F27" w:rsidRDefault="00647FB3" w:rsidP="00EA47AF">
      <w:pPr>
        <w:tabs>
          <w:tab w:val="left" w:pos="5387"/>
        </w:tabs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«___»_______________________ 2020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B3" w:rsidRPr="00DA4F27" w:rsidRDefault="00647FB3" w:rsidP="00647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47FB3" w:rsidRPr="00DA4F27" w:rsidRDefault="00647FB3" w:rsidP="00647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gramEnd"/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Я В К А</w:t>
      </w:r>
    </w:p>
    <w:p w:rsidR="00647FB3" w:rsidRPr="00DA4F27" w:rsidRDefault="004F38DE" w:rsidP="00647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</w:t>
      </w:r>
      <w:r w:rsidR="00647FB3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этапе </w:t>
      </w:r>
      <w:r w:rsidR="00647FB3"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Республиканского конкурса-защиты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научно-исследовательских работ обучающихся-членов Малой академии наук </w:t>
      </w:r>
    </w:p>
    <w:p w:rsidR="00647FB3" w:rsidRPr="00DA4F27" w:rsidRDefault="00647FB3" w:rsidP="00647F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</w:t>
      </w:r>
      <w:r w:rsidR="00266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</w:t>
      </w:r>
      <w:r w:rsidR="000878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66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DA4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</w:t>
      </w:r>
    </w:p>
    <w:p w:rsidR="004F38DE" w:rsidRPr="00DA4F27" w:rsidRDefault="004F38DE" w:rsidP="00647F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5467"/>
      </w:tblGrid>
      <w:tr w:rsidR="000878AD" w:rsidRPr="00DA4F27" w:rsidTr="009502A0">
        <w:tc>
          <w:tcPr>
            <w:tcW w:w="4361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5467" w:type="dxa"/>
          </w:tcPr>
          <w:p w:rsidR="000878AD" w:rsidRPr="00DA4F27" w:rsidRDefault="000878AD" w:rsidP="0095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BC9" w:rsidRPr="00DA4F27" w:rsidTr="00CF0BC9">
        <w:tc>
          <w:tcPr>
            <w:tcW w:w="4361" w:type="dxa"/>
          </w:tcPr>
          <w:p w:rsidR="00CF0BC9" w:rsidRPr="00DA4F27" w:rsidRDefault="00CF0BC9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дисциплина</w:t>
            </w:r>
          </w:p>
        </w:tc>
        <w:tc>
          <w:tcPr>
            <w:tcW w:w="5467" w:type="dxa"/>
          </w:tcPr>
          <w:p w:rsidR="00CF0BC9" w:rsidRPr="00DA4F27" w:rsidRDefault="00CF0BC9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7FB3" w:rsidRPr="00DA4F27" w:rsidTr="00CF0BC9">
        <w:trPr>
          <w:trHeight w:val="255"/>
        </w:trPr>
        <w:tc>
          <w:tcPr>
            <w:tcW w:w="4361" w:type="dxa"/>
          </w:tcPr>
          <w:p w:rsidR="00647FB3" w:rsidRPr="00DA4F27" w:rsidRDefault="00CF0BC9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647FB3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</w:t>
            </w:r>
          </w:p>
        </w:tc>
        <w:tc>
          <w:tcPr>
            <w:tcW w:w="5467" w:type="dxa"/>
          </w:tcPr>
          <w:p w:rsidR="00647FB3" w:rsidRPr="00DA4F27" w:rsidRDefault="00647FB3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7FB3" w:rsidRPr="00DA4F27" w:rsidTr="00CF0BC9">
        <w:tc>
          <w:tcPr>
            <w:tcW w:w="4361" w:type="dxa"/>
          </w:tcPr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467" w:type="dxa"/>
          </w:tcPr>
          <w:p w:rsidR="00647FB3" w:rsidRPr="00DA4F27" w:rsidRDefault="00647FB3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7FB3" w:rsidRPr="00DA4F27" w:rsidTr="00CF0BC9">
        <w:tc>
          <w:tcPr>
            <w:tcW w:w="4361" w:type="dxa"/>
          </w:tcPr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</w:t>
            </w:r>
          </w:p>
        </w:tc>
        <w:tc>
          <w:tcPr>
            <w:tcW w:w="5467" w:type="dxa"/>
          </w:tcPr>
          <w:p w:rsidR="00647FB3" w:rsidRPr="00DA4F27" w:rsidRDefault="00647FB3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7FB3" w:rsidRPr="00DA4F27" w:rsidTr="00CF0BC9">
        <w:tc>
          <w:tcPr>
            <w:tcW w:w="4361" w:type="dxa"/>
          </w:tcPr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Отчество </w:t>
            </w:r>
          </w:p>
        </w:tc>
        <w:tc>
          <w:tcPr>
            <w:tcW w:w="5467" w:type="dxa"/>
          </w:tcPr>
          <w:p w:rsidR="00647FB3" w:rsidRPr="00DA4F27" w:rsidRDefault="00647FB3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78AD" w:rsidRPr="00DA4F27" w:rsidTr="009502A0">
        <w:tc>
          <w:tcPr>
            <w:tcW w:w="4361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обучения автора </w:t>
            </w:r>
            <w:r w:rsidRPr="00DA4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5467" w:type="dxa"/>
          </w:tcPr>
          <w:p w:rsidR="000878AD" w:rsidRPr="00DA4F27" w:rsidRDefault="000878AD" w:rsidP="0095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78AD" w:rsidRPr="00DA4F27" w:rsidTr="009502A0">
        <w:tc>
          <w:tcPr>
            <w:tcW w:w="4361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Базовое учреждение </w:t>
            </w:r>
          </w:p>
          <w:p w:rsidR="000878AD" w:rsidRPr="00DA4F27" w:rsidRDefault="000878AD" w:rsidP="009502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(на </w:t>
            </w:r>
            <w:proofErr w:type="gramStart"/>
            <w:r w:rsidRPr="00DA4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базе</w:t>
            </w:r>
            <w:proofErr w:type="gramEnd"/>
            <w:r w:rsidRPr="00DA4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которого написана работа)</w:t>
            </w:r>
          </w:p>
        </w:tc>
        <w:tc>
          <w:tcPr>
            <w:tcW w:w="5467" w:type="dxa"/>
          </w:tcPr>
          <w:p w:rsidR="000878AD" w:rsidRPr="00DA4F27" w:rsidRDefault="000878AD" w:rsidP="0095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78AD" w:rsidRPr="00DA4F27" w:rsidTr="009502A0">
        <w:tc>
          <w:tcPr>
            <w:tcW w:w="4361" w:type="dxa"/>
          </w:tcPr>
          <w:p w:rsidR="000878AD" w:rsidRPr="00DA4F27" w:rsidRDefault="000878AD" w:rsidP="0095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467" w:type="dxa"/>
          </w:tcPr>
          <w:p w:rsidR="000878AD" w:rsidRPr="00DA4F27" w:rsidRDefault="000878AD" w:rsidP="0095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7FB3" w:rsidRPr="00DA4F27" w:rsidTr="00CF0BC9">
        <w:trPr>
          <w:trHeight w:val="469"/>
        </w:trPr>
        <w:tc>
          <w:tcPr>
            <w:tcW w:w="4361" w:type="dxa"/>
          </w:tcPr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руководитель</w:t>
            </w:r>
          </w:p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CF0BC9"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полностью, 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должность</w:t>
            </w:r>
            <w:r w:rsidR="00087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полностью</w:t>
            </w: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67" w:type="dxa"/>
          </w:tcPr>
          <w:p w:rsidR="00647FB3" w:rsidRPr="00DA4F27" w:rsidRDefault="00647FB3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BC9" w:rsidRPr="00DA4F27" w:rsidTr="00CF0BC9">
        <w:trPr>
          <w:trHeight w:val="343"/>
        </w:trPr>
        <w:tc>
          <w:tcPr>
            <w:tcW w:w="4361" w:type="dxa"/>
          </w:tcPr>
          <w:p w:rsidR="00CF0BC9" w:rsidRPr="00DA4F27" w:rsidRDefault="00CF0BC9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 автора</w:t>
            </w:r>
          </w:p>
        </w:tc>
        <w:tc>
          <w:tcPr>
            <w:tcW w:w="5467" w:type="dxa"/>
          </w:tcPr>
          <w:p w:rsidR="00CF0BC9" w:rsidRPr="00DA4F27" w:rsidRDefault="00CF0BC9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7FB3" w:rsidRPr="00DA4F27" w:rsidTr="00CF0BC9">
        <w:tc>
          <w:tcPr>
            <w:tcW w:w="4361" w:type="dxa"/>
          </w:tcPr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телефоны,</w:t>
            </w:r>
          </w:p>
          <w:p w:rsidR="00647FB3" w:rsidRPr="00DA4F27" w:rsidRDefault="00647FB3" w:rsidP="000E3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gramStart"/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-mail</w:t>
            </w:r>
          </w:p>
        </w:tc>
        <w:tc>
          <w:tcPr>
            <w:tcW w:w="5467" w:type="dxa"/>
          </w:tcPr>
          <w:p w:rsidR="00647FB3" w:rsidRPr="00DA4F27" w:rsidRDefault="00647FB3" w:rsidP="000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47FB3" w:rsidRPr="00DA4F27" w:rsidRDefault="00647FB3" w:rsidP="00647FB3">
      <w:pPr>
        <w:keepNext/>
        <w:tabs>
          <w:tab w:val="left" w:pos="367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47FB3" w:rsidRPr="00DA4F27" w:rsidRDefault="00647FB3" w:rsidP="00647FB3">
      <w:pPr>
        <w:keepNext/>
        <w:tabs>
          <w:tab w:val="left" w:pos="367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автора работы </w:t>
      </w:r>
      <w:r w:rsidR="000878AD" w:rsidRPr="000878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(обязательно)</w:t>
      </w:r>
      <w:r w:rsidR="000878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647FB3" w:rsidRPr="00DA4F27" w:rsidRDefault="00647FB3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u w:val="single"/>
          <w:lang w:eastAsia="ru-RU"/>
        </w:rPr>
      </w:pPr>
    </w:p>
    <w:p w:rsidR="00CF0BC9" w:rsidRPr="00DA4F27" w:rsidRDefault="00CF0BC9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CF0BC9" w:rsidRPr="00DA4F27" w:rsidRDefault="00CF0BC9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47FB3" w:rsidRPr="00DA4F27" w:rsidRDefault="00647FB3" w:rsidP="00647FB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F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Примечания:</w:t>
      </w:r>
    </w:p>
    <w:p w:rsidR="00647FB3" w:rsidRDefault="00647FB3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DA4F27">
        <w:rPr>
          <w:rFonts w:ascii="Times New Roman" w:hAnsi="Times New Roman" w:cs="Times New Roman"/>
          <w:b/>
          <w:i/>
          <w:color w:val="auto"/>
          <w:sz w:val="24"/>
          <w:szCs w:val="24"/>
        </w:rPr>
        <w:t>Все заявки должны быть тщательно проверены и подписаны авторами работ. Просьба особое внимание обратить на правильное написание фамилий, имен, должностей научных руководителей. Заявка должна быть распечатана на бумаге любым доступным способом, заверена подписью руководителя учреждения образования и скреплена печатью.</w:t>
      </w:r>
      <w:r w:rsidRPr="007A02AE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</w:t>
      </w:r>
    </w:p>
    <w:p w:rsidR="0074244D" w:rsidRDefault="0074244D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74244D" w:rsidRDefault="0074244D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74244D" w:rsidRDefault="0074244D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74244D" w:rsidRDefault="0074244D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2760EF" w:rsidRDefault="002760EF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0878AD" w:rsidRDefault="000878AD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0878AD" w:rsidRDefault="000878AD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2760EF" w:rsidRDefault="002760EF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74244D" w:rsidRDefault="0074244D" w:rsidP="00647FB3">
      <w:pPr>
        <w:pStyle w:val="a6"/>
        <w:ind w:firstLine="426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tbl>
      <w:tblPr>
        <w:tblW w:w="0" w:type="auto"/>
        <w:tblLook w:val="01E0"/>
      </w:tblPr>
      <w:tblGrid>
        <w:gridCol w:w="5688"/>
        <w:gridCol w:w="3883"/>
      </w:tblGrid>
      <w:tr w:rsidR="0074244D" w:rsidRPr="0074244D" w:rsidTr="0074244D">
        <w:tc>
          <w:tcPr>
            <w:tcW w:w="5688" w:type="dxa"/>
          </w:tcPr>
          <w:p w:rsidR="0074244D" w:rsidRPr="0074244D" w:rsidRDefault="0074244D" w:rsidP="0074244D">
            <w:pPr>
              <w:spacing w:after="0" w:line="240" w:lineRule="auto"/>
              <w:jc w:val="both"/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</w:pPr>
          </w:p>
        </w:tc>
        <w:tc>
          <w:tcPr>
            <w:tcW w:w="3883" w:type="dxa"/>
          </w:tcPr>
          <w:p w:rsidR="0074244D" w:rsidRPr="0074244D" w:rsidRDefault="0074244D" w:rsidP="0074244D">
            <w:pPr>
              <w:spacing w:after="0" w:line="240" w:lineRule="auto"/>
              <w:jc w:val="both"/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</w:pPr>
            <w:r w:rsidRPr="0074244D"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  <w:t xml:space="preserve">Приложение № </w:t>
            </w:r>
            <w:r w:rsidR="002560FE"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  <w:t xml:space="preserve"> </w:t>
            </w:r>
            <w:r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  <w:t>7</w:t>
            </w:r>
            <w:r w:rsidRPr="0074244D"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  <w:t xml:space="preserve"> </w:t>
            </w:r>
          </w:p>
          <w:p w:rsidR="0074244D" w:rsidRPr="0074244D" w:rsidRDefault="0074244D" w:rsidP="0074244D">
            <w:pPr>
              <w:spacing w:after="0" w:line="240" w:lineRule="auto"/>
              <w:jc w:val="both"/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</w:pPr>
            <w:r w:rsidRPr="0074244D"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  <w:t>к распоряжению управления образования и молодежи</w:t>
            </w:r>
          </w:p>
          <w:p w:rsidR="0074244D" w:rsidRPr="0074244D" w:rsidRDefault="00630CAF" w:rsidP="00266837">
            <w:pPr>
              <w:spacing w:after="0" w:line="240" w:lineRule="auto"/>
              <w:jc w:val="both"/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</w:pPr>
            <w:r w:rsidRPr="00630CAF"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  <w:t xml:space="preserve">от </w:t>
            </w:r>
            <w:r w:rsidR="00266837">
              <w:rPr>
                <w:rFonts w:ascii="Times New Roman" w:eastAsia="Times New Roman" w:hAnsi="Times New Roman" w:cs="Gautami"/>
                <w:sz w:val="24"/>
                <w:szCs w:val="24"/>
                <w:lang w:eastAsia="ru-RU" w:bidi="te-IN"/>
              </w:rPr>
              <w:t>________________</w:t>
            </w:r>
          </w:p>
        </w:tc>
      </w:tr>
    </w:tbl>
    <w:p w:rsidR="0074244D" w:rsidRPr="0074244D" w:rsidRDefault="0074244D" w:rsidP="005500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te-IN"/>
        </w:rPr>
      </w:pPr>
    </w:p>
    <w:p w:rsidR="0074244D" w:rsidRPr="0074244D" w:rsidRDefault="0074244D" w:rsidP="00742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te-IN"/>
        </w:rPr>
        <w:t>Согласие на обработку персональных данных несовершеннолетнего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Я, _____________________________________________________________________________, </w:t>
      </w:r>
    </w:p>
    <w:p w:rsidR="0074244D" w:rsidRPr="0074244D" w:rsidRDefault="0074244D" w:rsidP="0074244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 w:bidi="te-IN"/>
        </w:rPr>
      </w:pPr>
      <w:r w:rsidRPr="0074244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 w:bidi="te-IN"/>
        </w:rPr>
        <w:t>фамилия, имя, отчество - мать, отец, опекун и т.д.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proofErr w:type="gramStart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проживающий</w:t>
      </w:r>
      <w:proofErr w:type="gram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(</w:t>
      </w:r>
      <w:proofErr w:type="spellStart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ая</w:t>
      </w:r>
      <w:proofErr w:type="spell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) по адресу ___________________________________ ________________________________________________________________________________</w:t>
      </w:r>
    </w:p>
    <w:p w:rsidR="0074244D" w:rsidRPr="0074244D" w:rsidRDefault="0074244D" w:rsidP="00742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 w:bidi="te-IN"/>
        </w:rPr>
      </w:pPr>
      <w:r w:rsidRPr="0074244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 w:bidi="te-IN"/>
        </w:rPr>
        <w:t>место регистрации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iCs/>
          <w:sz w:val="24"/>
          <w:szCs w:val="24"/>
          <w:lang w:eastAsia="ru-RU" w:bidi="te-IN"/>
        </w:rPr>
        <w:t>наименование документа, удостоверяющего личность _________________________________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серия</w:t>
      </w:r>
      <w:r w:rsidR="003E151B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</w:t>
      </w: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_________________ номер ____________________ дата выдачи</w:t>
      </w:r>
      <w:r w:rsidR="003E151B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</w:t>
      </w: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___________________, 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выданное _______________________________________________________________________, 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действующи</w:t>
      </w:r>
      <w:proofErr w:type="gramStart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й(</w:t>
      </w:r>
      <w:proofErr w:type="spellStart"/>
      <w:proofErr w:type="gram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щая</w:t>
      </w:r>
      <w:proofErr w:type="spell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) от себя и от имени несовершеннолетнего(ней)</w:t>
      </w:r>
      <w:r w:rsidRPr="0074244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te-IN"/>
        </w:rPr>
        <w:t xml:space="preserve"> </w:t>
      </w:r>
      <w:r w:rsidRPr="002560FE">
        <w:rPr>
          <w:rFonts w:ascii="Times New Roman" w:eastAsia="Times New Roman" w:hAnsi="Times New Roman" w:cs="Times New Roman"/>
          <w:bCs/>
          <w:sz w:val="24"/>
          <w:szCs w:val="24"/>
          <w:lang w:eastAsia="ru-RU" w:bidi="te-IN"/>
        </w:rPr>
        <w:t>______________________</w:t>
      </w:r>
    </w:p>
    <w:p w:rsidR="0074244D" w:rsidRPr="002560FE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te-IN"/>
        </w:rPr>
      </w:pPr>
      <w:r w:rsidRPr="002560FE">
        <w:rPr>
          <w:rFonts w:ascii="Times New Roman" w:eastAsia="Times New Roman" w:hAnsi="Times New Roman" w:cs="Times New Roman"/>
          <w:bCs/>
          <w:sz w:val="24"/>
          <w:szCs w:val="24"/>
          <w:lang w:eastAsia="ru-RU" w:bidi="te-IN"/>
        </w:rPr>
        <w:t>________________________________________________________________________________</w:t>
      </w:r>
    </w:p>
    <w:p w:rsidR="0074244D" w:rsidRPr="0074244D" w:rsidRDefault="0074244D" w:rsidP="00742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 w:bidi="te-IN"/>
        </w:rPr>
      </w:pPr>
      <w:r w:rsidRPr="0074244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 w:bidi="te-IN"/>
        </w:rPr>
        <w:t>фамилия, имя, отчество несовершеннолетнего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____________________________(дата рождения), свидетельство о рождении</w:t>
      </w:r>
      <w:proofErr w:type="gramStart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_________________________________,</w:t>
      </w:r>
      <w:proofErr w:type="gram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выданное______________________________________ </w:t>
      </w:r>
    </w:p>
    <w:p w:rsidR="0074244D" w:rsidRPr="0074244D" w:rsidRDefault="0074244D" w:rsidP="0074244D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 w:bidi="te-IN"/>
        </w:rPr>
      </w:pPr>
      <w:r w:rsidRPr="0074244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 w:bidi="te-IN"/>
        </w:rPr>
        <w:t>(кем и когда)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выражаю свое согласие на обработку персональных данных несовершеннолетнего, чьим законным представителем я являюсь, а также моих следующих персональных данных: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- фамилия, имя, отчество, адрес регистрации законного представителя; 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- фамилия, имя, отчество, год, месяц, дата, место учебы несовершеннолетнего;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и любая иная информация обо мне лично и относящаяся к личности, официальным представителем которой я являюсь, доступная или известная в любой конкретный момент времени (далее - персональные данные) МБУДО «Эврика» (далее – оператор), для сводных протоколов, итоговых распоряжений и всех необходимых документов, требующихся в процессе подготовки и проведения </w:t>
      </w:r>
      <w:r w:rsidRPr="00DA4F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55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Республиканского конкурса-защи</w:t>
      </w:r>
      <w:r w:rsidR="0055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научно-исследовательских работ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</w:t>
      </w:r>
      <w:r w:rsidR="0055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хся-членов Малой академии наук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3E151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4917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E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proofErr w:type="gramEnd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4F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(далее – Конкурс</w:t>
      </w:r>
      <w:r w:rsidR="005500A7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-защита</w:t>
      </w: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), путем сбора, систематизации, накопления, хранения, использования, распространения (в том числе передачи), обезличивания, а также на уточнение (обоснованное изменение), блокирование, уничтожение и осуществление иных действий с персональными данными личности, официальным представителем которой я являюсь, с учетом действующего законодательства как ручным, так и автоматизированным способами на срок с </w:t>
      </w:r>
      <w:r w:rsidR="0049174B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10</w:t>
      </w:r>
      <w:r w:rsidR="00266837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октября 2020</w:t>
      </w: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г. до истечения сроков хранения соответствующей информации или</w:t>
      </w:r>
      <w:proofErr w:type="gram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 документов, содержащих информацию с персональными данными, установленными оператором.</w:t>
      </w:r>
    </w:p>
    <w:p w:rsidR="0074244D" w:rsidRPr="0074244D" w:rsidRDefault="0074244D" w:rsidP="007424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Я оставляю за собой право в случае неправомерного использования предоставленных моих и персональных данных личности, официальным представителем которой я являюсь, согласие отозвать, предоставив в адрес оператора письменное заявление. </w:t>
      </w:r>
    </w:p>
    <w:p w:rsidR="0074244D" w:rsidRPr="0074244D" w:rsidRDefault="0074244D" w:rsidP="007424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proofErr w:type="gramStart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Настоящим я подтверждаю, что в случае необходимости предоставления персональных данных личности, официальным представителем которой я являюсь, для достижения указанных выше целей третьим  лицам оператор вправе в необходимом объеме раскрывать для совершения вышеуказанных действий информацию обо мне лично (включая мои персональные данные), о личности (включая персональные данные), официальным представителем которой я являюсь, таким третьим лицам их агентам и иным уполномоченным лицам</w:t>
      </w:r>
      <w:proofErr w:type="gram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 xml:space="preserve">, а также </w:t>
      </w:r>
      <w:proofErr w:type="gramStart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предоставлять таким лицам соответствующие документы</w:t>
      </w:r>
      <w:proofErr w:type="gramEnd"/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, содержащие такую информацию, для обработки персональных данных на основании настоящего согласия.</w:t>
      </w:r>
    </w:p>
    <w:p w:rsidR="0074244D" w:rsidRPr="0074244D" w:rsidRDefault="0074244D" w:rsidP="00742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</w:pPr>
      <w:r w:rsidRPr="0074244D">
        <w:rPr>
          <w:rFonts w:ascii="Times New Roman" w:eastAsia="Times New Roman" w:hAnsi="Times New Roman" w:cs="Times New Roman"/>
          <w:sz w:val="24"/>
          <w:szCs w:val="24"/>
          <w:lang w:eastAsia="ru-RU" w:bidi="te-IN"/>
        </w:rPr>
        <w:t>__________________дата_________________/________________________________________/</w:t>
      </w:r>
    </w:p>
    <w:p w:rsidR="0074244D" w:rsidRDefault="0074244D" w:rsidP="005500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 w:bidi="te-IN"/>
        </w:rPr>
      </w:pPr>
      <w:r w:rsidRPr="0074244D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 w:bidi="te-IN"/>
        </w:rPr>
        <w:t xml:space="preserve">                                                               подпись представителя несовершеннолетнего ФИО                   расшифровка</w:t>
      </w:r>
    </w:p>
    <w:p w:rsidR="001D5035" w:rsidRDefault="001D5035" w:rsidP="005500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 w:bidi="te-IN"/>
        </w:rPr>
      </w:pPr>
    </w:p>
    <w:p w:rsidR="002760EF" w:rsidRDefault="002760EF" w:rsidP="005500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 w:bidi="te-IN"/>
        </w:rPr>
      </w:pPr>
    </w:p>
    <w:tbl>
      <w:tblPr>
        <w:tblW w:w="0" w:type="auto"/>
        <w:tblInd w:w="720" w:type="dxa"/>
        <w:tblLook w:val="04A0"/>
      </w:tblPr>
      <w:tblGrid>
        <w:gridCol w:w="4788"/>
        <w:gridCol w:w="4063"/>
      </w:tblGrid>
      <w:tr w:rsidR="002760EF" w:rsidRPr="00DA4F27" w:rsidTr="00306F5F">
        <w:trPr>
          <w:trHeight w:val="1257"/>
        </w:trPr>
        <w:tc>
          <w:tcPr>
            <w:tcW w:w="4788" w:type="dxa"/>
          </w:tcPr>
          <w:p w:rsidR="002760EF" w:rsidRPr="00DA4F27" w:rsidRDefault="002760EF" w:rsidP="00306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2760EF" w:rsidRPr="00DA4F27" w:rsidRDefault="002760EF" w:rsidP="00306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760EF" w:rsidRPr="00DA4F27" w:rsidRDefault="002760EF" w:rsidP="00306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управления образования и молодежи</w:t>
            </w:r>
          </w:p>
          <w:p w:rsidR="002760EF" w:rsidRPr="00DA4F27" w:rsidRDefault="00630CAF" w:rsidP="006E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6E4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</w:tbl>
    <w:p w:rsidR="002760EF" w:rsidRDefault="002760EF" w:rsidP="002760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760EF" w:rsidRDefault="002760EF" w:rsidP="002760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Список </w:t>
      </w:r>
    </w:p>
    <w:p w:rsidR="002760EF" w:rsidRDefault="002760EF" w:rsidP="002760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руководителей районных методических объединений</w:t>
      </w:r>
    </w:p>
    <w:p w:rsidR="002760EF" w:rsidRDefault="002760EF" w:rsidP="002760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педагогических работников</w:t>
      </w:r>
    </w:p>
    <w:p w:rsidR="002760EF" w:rsidRPr="00A91CA3" w:rsidRDefault="002760EF" w:rsidP="002760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8"/>
        <w:gridCol w:w="2898"/>
        <w:gridCol w:w="2312"/>
        <w:gridCol w:w="3856"/>
      </w:tblGrid>
      <w:tr w:rsidR="002760EF" w:rsidRPr="002E7EC8" w:rsidTr="002760EF">
        <w:tc>
          <w:tcPr>
            <w:tcW w:w="788" w:type="dxa"/>
            <w:shd w:val="clear" w:color="auto" w:fill="auto"/>
          </w:tcPr>
          <w:p w:rsidR="002760EF" w:rsidRPr="002E7EC8" w:rsidRDefault="002760EF" w:rsidP="009D3E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7EC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E7EC8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E7EC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8" w:type="dxa"/>
            <w:shd w:val="clear" w:color="auto" w:fill="auto"/>
          </w:tcPr>
          <w:p w:rsidR="002760EF" w:rsidRPr="002E7EC8" w:rsidRDefault="002760EF" w:rsidP="00306F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EC8">
              <w:rPr>
                <w:rFonts w:ascii="Times New Roman" w:hAnsi="Times New Roman"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2312" w:type="dxa"/>
            <w:shd w:val="clear" w:color="auto" w:fill="auto"/>
          </w:tcPr>
          <w:p w:rsidR="002760EF" w:rsidRPr="002E7EC8" w:rsidRDefault="002760EF" w:rsidP="00306F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EC8">
              <w:rPr>
                <w:rFonts w:ascii="Times New Roman" w:hAnsi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3856" w:type="dxa"/>
            <w:shd w:val="clear" w:color="auto" w:fill="auto"/>
          </w:tcPr>
          <w:p w:rsidR="002760EF" w:rsidRPr="002E7EC8" w:rsidRDefault="002760EF" w:rsidP="00306F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EC8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2760EF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Григоренко Е. В.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Братский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2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6C4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3B6E">
              <w:rPr>
                <w:rFonts w:ascii="Times New Roman" w:hAnsi="Times New Roman"/>
                <w:sz w:val="24"/>
                <w:szCs w:val="24"/>
              </w:rPr>
              <w:t>Салимова</w:t>
            </w:r>
            <w:proofErr w:type="spellEnd"/>
            <w:r w:rsidRPr="00C53B6E">
              <w:rPr>
                <w:rFonts w:ascii="Times New Roman" w:hAnsi="Times New Roman"/>
                <w:sz w:val="24"/>
                <w:szCs w:val="24"/>
              </w:rPr>
              <w:t xml:space="preserve"> Н. С.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Почетненский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3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60EF" w:rsidRPr="00C53B6E" w:rsidRDefault="002760EF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3E151B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Лукъяненко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Воинский 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4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Маршал Н. В.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Вишневский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5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Кудрявцева Л.К.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Почётненский 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6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60EF" w:rsidRPr="00C53B6E" w:rsidRDefault="002760EF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Полищук Н. В.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Воинский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7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Редька Т.М.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Почетненский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8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60EF" w:rsidRPr="00C53B6E" w:rsidRDefault="002760EF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Скачкова В. В.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Воинский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9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Сова С.Г.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Почетненский УВК</w:t>
            </w:r>
          </w:p>
        </w:tc>
      </w:tr>
      <w:tr w:rsidR="002760EF" w:rsidRPr="00C53B6E" w:rsidTr="002760EF">
        <w:tc>
          <w:tcPr>
            <w:tcW w:w="788" w:type="dxa"/>
            <w:shd w:val="clear" w:color="auto" w:fill="auto"/>
          </w:tcPr>
          <w:p w:rsidR="002760EF" w:rsidRPr="00C53B6E" w:rsidRDefault="00C53B6E" w:rsidP="009D3E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10</w:t>
            </w:r>
            <w:r w:rsidR="002760EF" w:rsidRPr="00C53B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8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Хомич Л. А.</w:t>
            </w:r>
          </w:p>
        </w:tc>
        <w:tc>
          <w:tcPr>
            <w:tcW w:w="3856" w:type="dxa"/>
            <w:shd w:val="clear" w:color="auto" w:fill="auto"/>
          </w:tcPr>
          <w:p w:rsidR="002760EF" w:rsidRPr="00C53B6E" w:rsidRDefault="002760EF" w:rsidP="00306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B6E">
              <w:rPr>
                <w:rFonts w:ascii="Times New Roman" w:hAnsi="Times New Roman"/>
                <w:sz w:val="24"/>
                <w:szCs w:val="24"/>
              </w:rPr>
              <w:t>Учитель МБОУ Вишневский УВК</w:t>
            </w:r>
          </w:p>
        </w:tc>
      </w:tr>
    </w:tbl>
    <w:p w:rsidR="002760EF" w:rsidRPr="005500A7" w:rsidRDefault="002760EF" w:rsidP="005500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 w:bidi="te-IN"/>
        </w:rPr>
      </w:pPr>
    </w:p>
    <w:sectPr w:rsidR="002760EF" w:rsidRPr="005500A7" w:rsidSect="007600F5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6C59"/>
    <w:multiLevelType w:val="hybridMultilevel"/>
    <w:tmpl w:val="D13679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F8704D"/>
    <w:multiLevelType w:val="hybridMultilevel"/>
    <w:tmpl w:val="A91AC1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770A5A"/>
    <w:multiLevelType w:val="hybridMultilevel"/>
    <w:tmpl w:val="5A20064C"/>
    <w:lvl w:ilvl="0" w:tplc="D4CAC828">
      <w:start w:val="1"/>
      <w:numFmt w:val="upperRoman"/>
      <w:lvlText w:val="%1."/>
      <w:lvlJc w:val="left"/>
      <w:pPr>
        <w:ind w:left="939" w:hanging="720"/>
      </w:pPr>
      <w:rPr>
        <w:rFonts w:hint="default"/>
      </w:rPr>
    </w:lvl>
    <w:lvl w:ilvl="1" w:tplc="D5082B56">
      <w:start w:val="2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019" w:hanging="180"/>
      </w:pPr>
    </w:lvl>
    <w:lvl w:ilvl="3" w:tplc="0422000F" w:tentative="1">
      <w:start w:val="1"/>
      <w:numFmt w:val="decimal"/>
      <w:lvlText w:val="%4."/>
      <w:lvlJc w:val="left"/>
      <w:pPr>
        <w:ind w:left="2739" w:hanging="360"/>
      </w:pPr>
    </w:lvl>
    <w:lvl w:ilvl="4" w:tplc="04220019" w:tentative="1">
      <w:start w:val="1"/>
      <w:numFmt w:val="lowerLetter"/>
      <w:lvlText w:val="%5."/>
      <w:lvlJc w:val="left"/>
      <w:pPr>
        <w:ind w:left="3459" w:hanging="360"/>
      </w:pPr>
    </w:lvl>
    <w:lvl w:ilvl="5" w:tplc="0422001B" w:tentative="1">
      <w:start w:val="1"/>
      <w:numFmt w:val="lowerRoman"/>
      <w:lvlText w:val="%6."/>
      <w:lvlJc w:val="right"/>
      <w:pPr>
        <w:ind w:left="4179" w:hanging="180"/>
      </w:pPr>
    </w:lvl>
    <w:lvl w:ilvl="6" w:tplc="0422000F" w:tentative="1">
      <w:start w:val="1"/>
      <w:numFmt w:val="decimal"/>
      <w:lvlText w:val="%7."/>
      <w:lvlJc w:val="left"/>
      <w:pPr>
        <w:ind w:left="4899" w:hanging="360"/>
      </w:pPr>
    </w:lvl>
    <w:lvl w:ilvl="7" w:tplc="04220019" w:tentative="1">
      <w:start w:val="1"/>
      <w:numFmt w:val="lowerLetter"/>
      <w:lvlText w:val="%8."/>
      <w:lvlJc w:val="left"/>
      <w:pPr>
        <w:ind w:left="5619" w:hanging="360"/>
      </w:pPr>
    </w:lvl>
    <w:lvl w:ilvl="8" w:tplc="0422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240C1743"/>
    <w:multiLevelType w:val="hybridMultilevel"/>
    <w:tmpl w:val="116C9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EE0B03"/>
    <w:multiLevelType w:val="hybridMultilevel"/>
    <w:tmpl w:val="3628252C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40F3A59"/>
    <w:multiLevelType w:val="hybridMultilevel"/>
    <w:tmpl w:val="B420C6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AF1325"/>
    <w:multiLevelType w:val="hybridMultilevel"/>
    <w:tmpl w:val="B0F2C36C"/>
    <w:lvl w:ilvl="0" w:tplc="9D9E4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2F07F74">
      <w:numFmt w:val="none"/>
      <w:lvlText w:val=""/>
      <w:lvlJc w:val="left"/>
      <w:pPr>
        <w:tabs>
          <w:tab w:val="num" w:pos="360"/>
        </w:tabs>
      </w:pPr>
    </w:lvl>
    <w:lvl w:ilvl="2" w:tplc="009CE222">
      <w:numFmt w:val="none"/>
      <w:lvlText w:val=""/>
      <w:lvlJc w:val="left"/>
      <w:pPr>
        <w:tabs>
          <w:tab w:val="num" w:pos="360"/>
        </w:tabs>
      </w:pPr>
    </w:lvl>
    <w:lvl w:ilvl="3" w:tplc="CC92A8E0">
      <w:numFmt w:val="none"/>
      <w:lvlText w:val=""/>
      <w:lvlJc w:val="left"/>
      <w:pPr>
        <w:tabs>
          <w:tab w:val="num" w:pos="360"/>
        </w:tabs>
      </w:pPr>
    </w:lvl>
    <w:lvl w:ilvl="4" w:tplc="4D5AE7C4">
      <w:numFmt w:val="none"/>
      <w:lvlText w:val=""/>
      <w:lvlJc w:val="left"/>
      <w:pPr>
        <w:tabs>
          <w:tab w:val="num" w:pos="360"/>
        </w:tabs>
      </w:pPr>
    </w:lvl>
    <w:lvl w:ilvl="5" w:tplc="EBE06F94">
      <w:numFmt w:val="none"/>
      <w:lvlText w:val=""/>
      <w:lvlJc w:val="left"/>
      <w:pPr>
        <w:tabs>
          <w:tab w:val="num" w:pos="360"/>
        </w:tabs>
      </w:pPr>
    </w:lvl>
    <w:lvl w:ilvl="6" w:tplc="F92EDB3C">
      <w:numFmt w:val="none"/>
      <w:lvlText w:val=""/>
      <w:lvlJc w:val="left"/>
      <w:pPr>
        <w:tabs>
          <w:tab w:val="num" w:pos="360"/>
        </w:tabs>
      </w:pPr>
    </w:lvl>
    <w:lvl w:ilvl="7" w:tplc="1C7E8DD6">
      <w:numFmt w:val="none"/>
      <w:lvlText w:val=""/>
      <w:lvlJc w:val="left"/>
      <w:pPr>
        <w:tabs>
          <w:tab w:val="num" w:pos="360"/>
        </w:tabs>
      </w:pPr>
    </w:lvl>
    <w:lvl w:ilvl="8" w:tplc="DF96FF1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9E32B1B"/>
    <w:multiLevelType w:val="hybridMultilevel"/>
    <w:tmpl w:val="590A6A46"/>
    <w:lvl w:ilvl="0" w:tplc="2BE8A7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081AC0"/>
    <w:multiLevelType w:val="hybridMultilevel"/>
    <w:tmpl w:val="16FAE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39B5"/>
    <w:rsid w:val="00000AD2"/>
    <w:rsid w:val="00010D81"/>
    <w:rsid w:val="00020039"/>
    <w:rsid w:val="00026E5D"/>
    <w:rsid w:val="00027164"/>
    <w:rsid w:val="000531E9"/>
    <w:rsid w:val="00063BA8"/>
    <w:rsid w:val="00071395"/>
    <w:rsid w:val="0007298B"/>
    <w:rsid w:val="00076BF8"/>
    <w:rsid w:val="00085343"/>
    <w:rsid w:val="000878AD"/>
    <w:rsid w:val="00087D2B"/>
    <w:rsid w:val="000B0E3C"/>
    <w:rsid w:val="000B74C1"/>
    <w:rsid w:val="000D1291"/>
    <w:rsid w:val="000D22E8"/>
    <w:rsid w:val="000E33EE"/>
    <w:rsid w:val="00113C08"/>
    <w:rsid w:val="00130511"/>
    <w:rsid w:val="001347A5"/>
    <w:rsid w:val="00143BCB"/>
    <w:rsid w:val="001530A8"/>
    <w:rsid w:val="0015362B"/>
    <w:rsid w:val="00162551"/>
    <w:rsid w:val="001769EF"/>
    <w:rsid w:val="0017724B"/>
    <w:rsid w:val="00177A8E"/>
    <w:rsid w:val="00177B80"/>
    <w:rsid w:val="00180745"/>
    <w:rsid w:val="001A6E2C"/>
    <w:rsid w:val="001B718F"/>
    <w:rsid w:val="001C4A21"/>
    <w:rsid w:val="001C6143"/>
    <w:rsid w:val="001C7077"/>
    <w:rsid w:val="001C7EB8"/>
    <w:rsid w:val="001D5035"/>
    <w:rsid w:val="001D5E2C"/>
    <w:rsid w:val="001D6CEA"/>
    <w:rsid w:val="001E32E4"/>
    <w:rsid w:val="001E55A6"/>
    <w:rsid w:val="001E77FF"/>
    <w:rsid w:val="001F431C"/>
    <w:rsid w:val="001F4763"/>
    <w:rsid w:val="001F6335"/>
    <w:rsid w:val="002039B5"/>
    <w:rsid w:val="00212BA3"/>
    <w:rsid w:val="0022378B"/>
    <w:rsid w:val="00227297"/>
    <w:rsid w:val="00227B98"/>
    <w:rsid w:val="00231626"/>
    <w:rsid w:val="00235CBC"/>
    <w:rsid w:val="0023732E"/>
    <w:rsid w:val="00240E72"/>
    <w:rsid w:val="00242F1B"/>
    <w:rsid w:val="00243343"/>
    <w:rsid w:val="0024405A"/>
    <w:rsid w:val="00256088"/>
    <w:rsid w:val="002560FE"/>
    <w:rsid w:val="002576DE"/>
    <w:rsid w:val="00266837"/>
    <w:rsid w:val="0026769B"/>
    <w:rsid w:val="00272659"/>
    <w:rsid w:val="002760EF"/>
    <w:rsid w:val="00277965"/>
    <w:rsid w:val="0029264B"/>
    <w:rsid w:val="00293508"/>
    <w:rsid w:val="002A1D78"/>
    <w:rsid w:val="002A77C1"/>
    <w:rsid w:val="002B07A5"/>
    <w:rsid w:val="002B0B47"/>
    <w:rsid w:val="002B65FD"/>
    <w:rsid w:val="002C15A6"/>
    <w:rsid w:val="002C7C24"/>
    <w:rsid w:val="002F7615"/>
    <w:rsid w:val="00301A82"/>
    <w:rsid w:val="00304F24"/>
    <w:rsid w:val="00306E1A"/>
    <w:rsid w:val="00306F5F"/>
    <w:rsid w:val="00310A3D"/>
    <w:rsid w:val="003176CE"/>
    <w:rsid w:val="00327442"/>
    <w:rsid w:val="00330CB2"/>
    <w:rsid w:val="00331B75"/>
    <w:rsid w:val="003328D8"/>
    <w:rsid w:val="00332AB8"/>
    <w:rsid w:val="003364CE"/>
    <w:rsid w:val="003414EE"/>
    <w:rsid w:val="00355F18"/>
    <w:rsid w:val="003567C6"/>
    <w:rsid w:val="00360F1A"/>
    <w:rsid w:val="00372EE6"/>
    <w:rsid w:val="00391A81"/>
    <w:rsid w:val="00397967"/>
    <w:rsid w:val="003A7B4F"/>
    <w:rsid w:val="003B4EE3"/>
    <w:rsid w:val="003B4F90"/>
    <w:rsid w:val="003B5906"/>
    <w:rsid w:val="003B6D8C"/>
    <w:rsid w:val="003C2286"/>
    <w:rsid w:val="003D75CF"/>
    <w:rsid w:val="003E151B"/>
    <w:rsid w:val="003E1A42"/>
    <w:rsid w:val="003E22FC"/>
    <w:rsid w:val="003E592D"/>
    <w:rsid w:val="003F7397"/>
    <w:rsid w:val="00404BB7"/>
    <w:rsid w:val="00406864"/>
    <w:rsid w:val="004123EE"/>
    <w:rsid w:val="00415D5A"/>
    <w:rsid w:val="004216E2"/>
    <w:rsid w:val="00425FE6"/>
    <w:rsid w:val="004318C5"/>
    <w:rsid w:val="00433982"/>
    <w:rsid w:val="004344C9"/>
    <w:rsid w:val="004463E5"/>
    <w:rsid w:val="004464BE"/>
    <w:rsid w:val="004531CC"/>
    <w:rsid w:val="00463D4E"/>
    <w:rsid w:val="00473BEA"/>
    <w:rsid w:val="0047614E"/>
    <w:rsid w:val="0049174B"/>
    <w:rsid w:val="0049319E"/>
    <w:rsid w:val="00494B0E"/>
    <w:rsid w:val="004970DE"/>
    <w:rsid w:val="004B477E"/>
    <w:rsid w:val="004C0E4E"/>
    <w:rsid w:val="004C19E6"/>
    <w:rsid w:val="004C26FD"/>
    <w:rsid w:val="004C4373"/>
    <w:rsid w:val="004C6398"/>
    <w:rsid w:val="004D073E"/>
    <w:rsid w:val="004D28C6"/>
    <w:rsid w:val="004D5F4F"/>
    <w:rsid w:val="004E4CD8"/>
    <w:rsid w:val="004E5CB2"/>
    <w:rsid w:val="004E5CF0"/>
    <w:rsid w:val="004F38DE"/>
    <w:rsid w:val="004F44FC"/>
    <w:rsid w:val="00502C26"/>
    <w:rsid w:val="00512DF7"/>
    <w:rsid w:val="005136FE"/>
    <w:rsid w:val="00522EAC"/>
    <w:rsid w:val="005315F5"/>
    <w:rsid w:val="00536FA2"/>
    <w:rsid w:val="005414D3"/>
    <w:rsid w:val="00541C56"/>
    <w:rsid w:val="005500A7"/>
    <w:rsid w:val="0055093A"/>
    <w:rsid w:val="00555BE3"/>
    <w:rsid w:val="00557EF6"/>
    <w:rsid w:val="00566AE7"/>
    <w:rsid w:val="00571078"/>
    <w:rsid w:val="0057334E"/>
    <w:rsid w:val="00573C47"/>
    <w:rsid w:val="005825CF"/>
    <w:rsid w:val="005842E0"/>
    <w:rsid w:val="00591F92"/>
    <w:rsid w:val="00597768"/>
    <w:rsid w:val="005A7671"/>
    <w:rsid w:val="005B437E"/>
    <w:rsid w:val="005C0F5F"/>
    <w:rsid w:val="005C1ACF"/>
    <w:rsid w:val="005C361C"/>
    <w:rsid w:val="005C72C2"/>
    <w:rsid w:val="005D3501"/>
    <w:rsid w:val="005D56CE"/>
    <w:rsid w:val="005D632A"/>
    <w:rsid w:val="005E0B18"/>
    <w:rsid w:val="005F1F6D"/>
    <w:rsid w:val="005F5896"/>
    <w:rsid w:val="006014BD"/>
    <w:rsid w:val="00606714"/>
    <w:rsid w:val="006136DE"/>
    <w:rsid w:val="00625F49"/>
    <w:rsid w:val="006267BD"/>
    <w:rsid w:val="00626FCD"/>
    <w:rsid w:val="00627DF0"/>
    <w:rsid w:val="00630CAF"/>
    <w:rsid w:val="006373D4"/>
    <w:rsid w:val="00645505"/>
    <w:rsid w:val="00647FB3"/>
    <w:rsid w:val="006505FA"/>
    <w:rsid w:val="00650EF9"/>
    <w:rsid w:val="00652A53"/>
    <w:rsid w:val="00660D9C"/>
    <w:rsid w:val="0066174D"/>
    <w:rsid w:val="00661A76"/>
    <w:rsid w:val="00662FFD"/>
    <w:rsid w:val="0066439B"/>
    <w:rsid w:val="00664DD7"/>
    <w:rsid w:val="00667194"/>
    <w:rsid w:val="006745EA"/>
    <w:rsid w:val="006750BD"/>
    <w:rsid w:val="00682C59"/>
    <w:rsid w:val="006835B8"/>
    <w:rsid w:val="00683A54"/>
    <w:rsid w:val="00685AAC"/>
    <w:rsid w:val="00690555"/>
    <w:rsid w:val="00697E2A"/>
    <w:rsid w:val="006A0600"/>
    <w:rsid w:val="006A3FEE"/>
    <w:rsid w:val="006A72CD"/>
    <w:rsid w:val="006B65C7"/>
    <w:rsid w:val="006B6714"/>
    <w:rsid w:val="006B68C2"/>
    <w:rsid w:val="006C2922"/>
    <w:rsid w:val="006C3221"/>
    <w:rsid w:val="006C4341"/>
    <w:rsid w:val="006E091E"/>
    <w:rsid w:val="006E24CC"/>
    <w:rsid w:val="006E448B"/>
    <w:rsid w:val="006F3431"/>
    <w:rsid w:val="006F5F51"/>
    <w:rsid w:val="006F73E2"/>
    <w:rsid w:val="007177DA"/>
    <w:rsid w:val="007218CA"/>
    <w:rsid w:val="00721D8E"/>
    <w:rsid w:val="0072261E"/>
    <w:rsid w:val="007236DF"/>
    <w:rsid w:val="00732B22"/>
    <w:rsid w:val="007361D8"/>
    <w:rsid w:val="0074244D"/>
    <w:rsid w:val="00742467"/>
    <w:rsid w:val="00743A01"/>
    <w:rsid w:val="00751DBC"/>
    <w:rsid w:val="0075555E"/>
    <w:rsid w:val="007600F5"/>
    <w:rsid w:val="00760A02"/>
    <w:rsid w:val="00762ADE"/>
    <w:rsid w:val="007659CC"/>
    <w:rsid w:val="00774BCF"/>
    <w:rsid w:val="00776BE2"/>
    <w:rsid w:val="00782BC4"/>
    <w:rsid w:val="007842E7"/>
    <w:rsid w:val="00785E1C"/>
    <w:rsid w:val="00787C0B"/>
    <w:rsid w:val="00787DD9"/>
    <w:rsid w:val="007905EF"/>
    <w:rsid w:val="0079439F"/>
    <w:rsid w:val="007A02AE"/>
    <w:rsid w:val="007A165A"/>
    <w:rsid w:val="007A1E1D"/>
    <w:rsid w:val="007A511C"/>
    <w:rsid w:val="007B2D61"/>
    <w:rsid w:val="007B4785"/>
    <w:rsid w:val="007C7D37"/>
    <w:rsid w:val="007D497C"/>
    <w:rsid w:val="007D691D"/>
    <w:rsid w:val="007E1497"/>
    <w:rsid w:val="007E1CB2"/>
    <w:rsid w:val="007E2F0D"/>
    <w:rsid w:val="007E3F56"/>
    <w:rsid w:val="007F3B1D"/>
    <w:rsid w:val="007F603F"/>
    <w:rsid w:val="007F7E0F"/>
    <w:rsid w:val="00801FAF"/>
    <w:rsid w:val="008038C2"/>
    <w:rsid w:val="0080479F"/>
    <w:rsid w:val="00805CC6"/>
    <w:rsid w:val="0080744A"/>
    <w:rsid w:val="00810546"/>
    <w:rsid w:val="0081055A"/>
    <w:rsid w:val="00813CBA"/>
    <w:rsid w:val="008206B7"/>
    <w:rsid w:val="008251C1"/>
    <w:rsid w:val="00827C7D"/>
    <w:rsid w:val="008324F2"/>
    <w:rsid w:val="008342B9"/>
    <w:rsid w:val="00840985"/>
    <w:rsid w:val="00851250"/>
    <w:rsid w:val="00853EFD"/>
    <w:rsid w:val="0085555F"/>
    <w:rsid w:val="00863C7F"/>
    <w:rsid w:val="0086791A"/>
    <w:rsid w:val="00867AC1"/>
    <w:rsid w:val="0088206D"/>
    <w:rsid w:val="00882D0D"/>
    <w:rsid w:val="00893021"/>
    <w:rsid w:val="008A4B53"/>
    <w:rsid w:val="008A54B1"/>
    <w:rsid w:val="008A5526"/>
    <w:rsid w:val="008B0C06"/>
    <w:rsid w:val="008B2073"/>
    <w:rsid w:val="008B3A69"/>
    <w:rsid w:val="008B7281"/>
    <w:rsid w:val="008C1ABA"/>
    <w:rsid w:val="008C4E99"/>
    <w:rsid w:val="008C5C00"/>
    <w:rsid w:val="008C6437"/>
    <w:rsid w:val="008C7559"/>
    <w:rsid w:val="008C7604"/>
    <w:rsid w:val="008D75B5"/>
    <w:rsid w:val="008E42E5"/>
    <w:rsid w:val="008E6511"/>
    <w:rsid w:val="00904BFB"/>
    <w:rsid w:val="00906F1A"/>
    <w:rsid w:val="00922ED1"/>
    <w:rsid w:val="009239C4"/>
    <w:rsid w:val="009260AF"/>
    <w:rsid w:val="00926488"/>
    <w:rsid w:val="00927998"/>
    <w:rsid w:val="00936105"/>
    <w:rsid w:val="00936D6B"/>
    <w:rsid w:val="0094726B"/>
    <w:rsid w:val="009502A0"/>
    <w:rsid w:val="009509C8"/>
    <w:rsid w:val="00962138"/>
    <w:rsid w:val="00963869"/>
    <w:rsid w:val="009718F4"/>
    <w:rsid w:val="009721C9"/>
    <w:rsid w:val="009871B0"/>
    <w:rsid w:val="009A1CC9"/>
    <w:rsid w:val="009A4A9B"/>
    <w:rsid w:val="009A4FF3"/>
    <w:rsid w:val="009A7646"/>
    <w:rsid w:val="009A78C7"/>
    <w:rsid w:val="009B3634"/>
    <w:rsid w:val="009B6C3E"/>
    <w:rsid w:val="009C512C"/>
    <w:rsid w:val="009C5FFE"/>
    <w:rsid w:val="009D2220"/>
    <w:rsid w:val="009D3EA5"/>
    <w:rsid w:val="009E7DCF"/>
    <w:rsid w:val="009E7E44"/>
    <w:rsid w:val="009F3070"/>
    <w:rsid w:val="00A0533E"/>
    <w:rsid w:val="00A14F02"/>
    <w:rsid w:val="00A1570C"/>
    <w:rsid w:val="00A33428"/>
    <w:rsid w:val="00A42A7B"/>
    <w:rsid w:val="00A44C10"/>
    <w:rsid w:val="00A4736E"/>
    <w:rsid w:val="00A4759A"/>
    <w:rsid w:val="00A47886"/>
    <w:rsid w:val="00A53A2A"/>
    <w:rsid w:val="00A565C1"/>
    <w:rsid w:val="00A57A2E"/>
    <w:rsid w:val="00A7478E"/>
    <w:rsid w:val="00A76D57"/>
    <w:rsid w:val="00A87D73"/>
    <w:rsid w:val="00AA1589"/>
    <w:rsid w:val="00AB67D1"/>
    <w:rsid w:val="00AC0B38"/>
    <w:rsid w:val="00AC23C7"/>
    <w:rsid w:val="00AD2258"/>
    <w:rsid w:val="00AD3BB6"/>
    <w:rsid w:val="00AD561A"/>
    <w:rsid w:val="00AD72DF"/>
    <w:rsid w:val="00AF1F78"/>
    <w:rsid w:val="00AF56C6"/>
    <w:rsid w:val="00B10D4F"/>
    <w:rsid w:val="00B1105C"/>
    <w:rsid w:val="00B117CC"/>
    <w:rsid w:val="00B118C6"/>
    <w:rsid w:val="00B12531"/>
    <w:rsid w:val="00B266B5"/>
    <w:rsid w:val="00B32721"/>
    <w:rsid w:val="00B427E9"/>
    <w:rsid w:val="00B4454C"/>
    <w:rsid w:val="00B468DD"/>
    <w:rsid w:val="00B566C9"/>
    <w:rsid w:val="00B623C0"/>
    <w:rsid w:val="00B62C49"/>
    <w:rsid w:val="00B634C5"/>
    <w:rsid w:val="00B635CD"/>
    <w:rsid w:val="00B667B9"/>
    <w:rsid w:val="00B775B7"/>
    <w:rsid w:val="00B81865"/>
    <w:rsid w:val="00B94E9C"/>
    <w:rsid w:val="00B97F96"/>
    <w:rsid w:val="00BB603B"/>
    <w:rsid w:val="00BC165E"/>
    <w:rsid w:val="00BC1ABE"/>
    <w:rsid w:val="00BC2D1B"/>
    <w:rsid w:val="00BC454C"/>
    <w:rsid w:val="00BC58AA"/>
    <w:rsid w:val="00BD6A98"/>
    <w:rsid w:val="00BE6959"/>
    <w:rsid w:val="00BF3DA4"/>
    <w:rsid w:val="00BF5D06"/>
    <w:rsid w:val="00C01F09"/>
    <w:rsid w:val="00C0651D"/>
    <w:rsid w:val="00C12251"/>
    <w:rsid w:val="00C1267D"/>
    <w:rsid w:val="00C15AEB"/>
    <w:rsid w:val="00C30277"/>
    <w:rsid w:val="00C304BB"/>
    <w:rsid w:val="00C454CA"/>
    <w:rsid w:val="00C47E46"/>
    <w:rsid w:val="00C5207A"/>
    <w:rsid w:val="00C53B6E"/>
    <w:rsid w:val="00C54F0E"/>
    <w:rsid w:val="00C63C50"/>
    <w:rsid w:val="00C67364"/>
    <w:rsid w:val="00C7027E"/>
    <w:rsid w:val="00C75EF8"/>
    <w:rsid w:val="00C77A65"/>
    <w:rsid w:val="00C840AD"/>
    <w:rsid w:val="00C943DF"/>
    <w:rsid w:val="00CA1526"/>
    <w:rsid w:val="00CA1916"/>
    <w:rsid w:val="00CA292F"/>
    <w:rsid w:val="00CA34DF"/>
    <w:rsid w:val="00CA4A2D"/>
    <w:rsid w:val="00CA57AF"/>
    <w:rsid w:val="00CB349E"/>
    <w:rsid w:val="00CB377A"/>
    <w:rsid w:val="00CB4016"/>
    <w:rsid w:val="00CB6A37"/>
    <w:rsid w:val="00CD1A49"/>
    <w:rsid w:val="00CE038B"/>
    <w:rsid w:val="00CE26B2"/>
    <w:rsid w:val="00CE324F"/>
    <w:rsid w:val="00CF03B7"/>
    <w:rsid w:val="00CF0A29"/>
    <w:rsid w:val="00CF0BC9"/>
    <w:rsid w:val="00CF3A79"/>
    <w:rsid w:val="00D0606E"/>
    <w:rsid w:val="00D3075B"/>
    <w:rsid w:val="00D35809"/>
    <w:rsid w:val="00D444A2"/>
    <w:rsid w:val="00D4455C"/>
    <w:rsid w:val="00D51276"/>
    <w:rsid w:val="00D53C59"/>
    <w:rsid w:val="00D53D51"/>
    <w:rsid w:val="00D546D6"/>
    <w:rsid w:val="00D55A6A"/>
    <w:rsid w:val="00D566F7"/>
    <w:rsid w:val="00D62F4D"/>
    <w:rsid w:val="00D6580F"/>
    <w:rsid w:val="00D72EBD"/>
    <w:rsid w:val="00D75623"/>
    <w:rsid w:val="00DA17C8"/>
    <w:rsid w:val="00DA2E1E"/>
    <w:rsid w:val="00DA4F27"/>
    <w:rsid w:val="00DA6110"/>
    <w:rsid w:val="00DB2470"/>
    <w:rsid w:val="00DC356A"/>
    <w:rsid w:val="00DD1DB4"/>
    <w:rsid w:val="00DF534F"/>
    <w:rsid w:val="00E13F8E"/>
    <w:rsid w:val="00E227E8"/>
    <w:rsid w:val="00E26F7F"/>
    <w:rsid w:val="00E3301D"/>
    <w:rsid w:val="00E35510"/>
    <w:rsid w:val="00E460EC"/>
    <w:rsid w:val="00E5379B"/>
    <w:rsid w:val="00E55A35"/>
    <w:rsid w:val="00E575D5"/>
    <w:rsid w:val="00E60A42"/>
    <w:rsid w:val="00E721F1"/>
    <w:rsid w:val="00E73A7C"/>
    <w:rsid w:val="00E759FB"/>
    <w:rsid w:val="00E76FCD"/>
    <w:rsid w:val="00E833B0"/>
    <w:rsid w:val="00E85C5D"/>
    <w:rsid w:val="00E926CA"/>
    <w:rsid w:val="00EA002A"/>
    <w:rsid w:val="00EA47AF"/>
    <w:rsid w:val="00EB1BEC"/>
    <w:rsid w:val="00EB5BAD"/>
    <w:rsid w:val="00EB6A6C"/>
    <w:rsid w:val="00EB788A"/>
    <w:rsid w:val="00ED2AB2"/>
    <w:rsid w:val="00ED31C8"/>
    <w:rsid w:val="00ED3DB0"/>
    <w:rsid w:val="00ED7732"/>
    <w:rsid w:val="00EE7EEF"/>
    <w:rsid w:val="00EF0FE1"/>
    <w:rsid w:val="00F06545"/>
    <w:rsid w:val="00F10FDA"/>
    <w:rsid w:val="00F16A8D"/>
    <w:rsid w:val="00F17C3E"/>
    <w:rsid w:val="00F22768"/>
    <w:rsid w:val="00F23B57"/>
    <w:rsid w:val="00F344CF"/>
    <w:rsid w:val="00F362E6"/>
    <w:rsid w:val="00F4012A"/>
    <w:rsid w:val="00F4298D"/>
    <w:rsid w:val="00F46366"/>
    <w:rsid w:val="00F50ED0"/>
    <w:rsid w:val="00F52376"/>
    <w:rsid w:val="00F5630A"/>
    <w:rsid w:val="00F60205"/>
    <w:rsid w:val="00F62173"/>
    <w:rsid w:val="00F6321E"/>
    <w:rsid w:val="00F80209"/>
    <w:rsid w:val="00F821C9"/>
    <w:rsid w:val="00F83D2B"/>
    <w:rsid w:val="00F95045"/>
    <w:rsid w:val="00F95ADB"/>
    <w:rsid w:val="00FA046C"/>
    <w:rsid w:val="00FA7314"/>
    <w:rsid w:val="00FB21A9"/>
    <w:rsid w:val="00FB242F"/>
    <w:rsid w:val="00FB3443"/>
    <w:rsid w:val="00FB48F7"/>
    <w:rsid w:val="00FB6214"/>
    <w:rsid w:val="00FB6254"/>
    <w:rsid w:val="00FC1BCF"/>
    <w:rsid w:val="00FC2533"/>
    <w:rsid w:val="00FC4054"/>
    <w:rsid w:val="00FD001B"/>
    <w:rsid w:val="00FD4A0C"/>
    <w:rsid w:val="00FD73CB"/>
    <w:rsid w:val="00FE5B2F"/>
    <w:rsid w:val="00FE622E"/>
    <w:rsid w:val="00FF17B2"/>
    <w:rsid w:val="00FF193A"/>
    <w:rsid w:val="00FF1BAB"/>
    <w:rsid w:val="00FF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A54B1"/>
  </w:style>
  <w:style w:type="paragraph" w:customStyle="1" w:styleId="a3">
    <w:name w:val="подзаголовок"/>
    <w:basedOn w:val="a4"/>
    <w:next w:val="a4"/>
    <w:rsid w:val="008A54B1"/>
    <w:pPr>
      <w:ind w:firstLine="0"/>
      <w:jc w:val="center"/>
    </w:pPr>
    <w:rPr>
      <w:color w:val="auto"/>
    </w:rPr>
  </w:style>
  <w:style w:type="paragraph" w:customStyle="1" w:styleId="a4">
    <w:name w:val="основной"/>
    <w:rsid w:val="008A54B1"/>
    <w:pPr>
      <w:autoSpaceDE w:val="0"/>
      <w:autoSpaceDN w:val="0"/>
      <w:spacing w:after="0" w:line="240" w:lineRule="auto"/>
      <w:ind w:firstLine="454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a5">
    <w:name w:val="заголовок"/>
    <w:basedOn w:val="a4"/>
    <w:next w:val="a4"/>
    <w:rsid w:val="008A54B1"/>
    <w:pPr>
      <w:ind w:firstLine="0"/>
      <w:jc w:val="center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a6">
    <w:name w:val="основной т."/>
    <w:uiPriority w:val="99"/>
    <w:rsid w:val="008A54B1"/>
    <w:pPr>
      <w:autoSpaceDE w:val="0"/>
      <w:autoSpaceDN w:val="0"/>
      <w:spacing w:after="0" w:line="240" w:lineRule="auto"/>
      <w:ind w:firstLine="454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a7">
    <w:name w:val="утверждение"/>
    <w:next w:val="a6"/>
    <w:rsid w:val="008A54B1"/>
    <w:pPr>
      <w:autoSpaceDE w:val="0"/>
      <w:autoSpaceDN w:val="0"/>
      <w:spacing w:after="0" w:line="240" w:lineRule="auto"/>
      <w:ind w:left="340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8">
    <w:name w:val="заголовки"/>
    <w:next w:val="a6"/>
    <w:rsid w:val="008A54B1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1"/>
    <w:rsid w:val="008A5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9"/>
    <w:rsid w:val="0057334E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character" w:customStyle="1" w:styleId="7pt0pt">
    <w:name w:val="Основной текст + 7 pt;Интервал 0 pt"/>
    <w:basedOn w:val="aa"/>
    <w:rsid w:val="0057334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9">
    <w:name w:val="Основной текст9"/>
    <w:basedOn w:val="a"/>
    <w:link w:val="aa"/>
    <w:rsid w:val="0057334E"/>
    <w:pPr>
      <w:widowControl w:val="0"/>
      <w:shd w:val="clear" w:color="auto" w:fill="FFFFFF"/>
      <w:spacing w:before="180" w:after="0" w:line="456" w:lineRule="exact"/>
      <w:ind w:hanging="1260"/>
      <w:jc w:val="both"/>
    </w:pPr>
    <w:rPr>
      <w:rFonts w:ascii="Times New Roman" w:eastAsia="Times New Roman" w:hAnsi="Times New Roman" w:cs="Times New Roman"/>
      <w:spacing w:val="-1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FC405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4054"/>
    <w:rPr>
      <w:rFonts w:ascii="Arial" w:hAnsi="Arial" w:cs="Arial"/>
      <w:sz w:val="16"/>
      <w:szCs w:val="16"/>
    </w:rPr>
  </w:style>
  <w:style w:type="paragraph" w:styleId="ad">
    <w:name w:val="List Paragraph"/>
    <w:basedOn w:val="a"/>
    <w:uiPriority w:val="34"/>
    <w:qFormat/>
    <w:rsid w:val="007B2D61"/>
    <w:pPr>
      <w:ind w:left="720"/>
      <w:contextualSpacing/>
    </w:pPr>
  </w:style>
  <w:style w:type="paragraph" w:styleId="ae">
    <w:name w:val="No Spacing"/>
    <w:uiPriority w:val="1"/>
    <w:qFormat/>
    <w:rsid w:val="001C707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612B5-01AA-467B-9FC1-D340EBA5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24</Pages>
  <Words>8313</Words>
  <Characters>47389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user</cp:lastModifiedBy>
  <cp:revision>2</cp:revision>
  <cp:lastPrinted>2020-12-02T12:32:00Z</cp:lastPrinted>
  <dcterms:created xsi:type="dcterms:W3CDTF">2017-08-08T08:34:00Z</dcterms:created>
  <dcterms:modified xsi:type="dcterms:W3CDTF">2020-12-02T12:38:00Z</dcterms:modified>
</cp:coreProperties>
</file>